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B07F7" w14:textId="77777777" w:rsidR="00AC41D4" w:rsidRPr="00996B31" w:rsidRDefault="00AC41D4" w:rsidP="00996B31">
      <w:pPr>
        <w:pStyle w:val="Title"/>
        <w:rPr>
          <w:rFonts w:ascii="Calibri" w:hAnsi="Calibri"/>
        </w:rPr>
      </w:pPr>
      <w:r w:rsidRPr="00996B31">
        <w:rPr>
          <w:rFonts w:ascii="Calibri" w:hAnsi="Calibri"/>
        </w:rPr>
        <w:t xml:space="preserve">Castleman healthcare ltd </w:t>
      </w:r>
    </w:p>
    <w:p w14:paraId="58AD5BAE" w14:textId="77777777" w:rsidR="00AC41D4" w:rsidRPr="00996B31" w:rsidRDefault="00AC41D4" w:rsidP="00996B31">
      <w:pPr>
        <w:pStyle w:val="Title"/>
        <w:rPr>
          <w:rFonts w:ascii="Calibri" w:hAnsi="Calibri"/>
        </w:rPr>
      </w:pPr>
      <w:r w:rsidRPr="00996B31">
        <w:rPr>
          <w:rFonts w:ascii="Calibri" w:hAnsi="Calibri"/>
        </w:rPr>
        <w:t xml:space="preserve">group policies and procedures </w:t>
      </w:r>
    </w:p>
    <w:p w14:paraId="0DA310F5" w14:textId="2EB3711B" w:rsidR="00C15FAF" w:rsidRPr="00996B31" w:rsidRDefault="0075633D" w:rsidP="00996B31">
      <w:pPr>
        <w:pStyle w:val="Heading1"/>
        <w:rPr>
          <w:rFonts w:ascii="Calibri" w:hAnsi="Calibri"/>
          <w:sz w:val="36"/>
          <w:szCs w:val="36"/>
        </w:rPr>
      </w:pPr>
      <w:r w:rsidRPr="00996B31">
        <w:rPr>
          <w:rFonts w:ascii="Calibri" w:hAnsi="Calibri"/>
          <w:sz w:val="36"/>
          <w:szCs w:val="36"/>
        </w:rPr>
        <w:t>recruitment and selection</w:t>
      </w:r>
    </w:p>
    <w:p w14:paraId="43CE4C50" w14:textId="77777777" w:rsidR="00C15FAF" w:rsidRPr="00996B31" w:rsidRDefault="00A40178" w:rsidP="00996B31">
      <w:pPr>
        <w:rPr>
          <w:rFonts w:ascii="Calibri" w:hAnsi="Calibri"/>
        </w:rPr>
      </w:pPr>
      <w:r w:rsidRPr="00996B31">
        <w:rPr>
          <w:rFonts w:ascii="Calibri" w:hAnsi="Calibri"/>
        </w:rPr>
        <w:t xml:space="preserve"> </w:t>
      </w:r>
    </w:p>
    <w:tbl>
      <w:tblPr>
        <w:tblStyle w:val="TableGrid"/>
        <w:tblW w:w="0" w:type="auto"/>
        <w:tblLook w:val="04A0" w:firstRow="1" w:lastRow="0" w:firstColumn="1" w:lastColumn="0" w:noHBand="0" w:noVBand="1"/>
      </w:tblPr>
      <w:tblGrid>
        <w:gridCol w:w="2793"/>
        <w:gridCol w:w="6557"/>
      </w:tblGrid>
      <w:tr w:rsidR="00A40178" w:rsidRPr="00996B31" w14:paraId="4F380843" w14:textId="77777777" w:rsidTr="00196599">
        <w:tc>
          <w:tcPr>
            <w:tcW w:w="2943" w:type="dxa"/>
            <w:shd w:val="clear" w:color="auto" w:fill="099BDD" w:themeFill="text2"/>
          </w:tcPr>
          <w:p w14:paraId="5C527393" w14:textId="77777777" w:rsidR="00A40178" w:rsidRPr="00996B31" w:rsidRDefault="00A40178" w:rsidP="00996B31">
            <w:pPr>
              <w:pStyle w:val="Heading6"/>
              <w:spacing w:line="264" w:lineRule="auto"/>
              <w:outlineLvl w:val="5"/>
              <w:rPr>
                <w:rFonts w:ascii="Calibri" w:hAnsi="Calibri"/>
                <w:b/>
                <w:color w:val="FFFFFF" w:themeColor="background1"/>
                <w:sz w:val="28"/>
                <w:szCs w:val="28"/>
              </w:rPr>
            </w:pPr>
            <w:r w:rsidRPr="00996B31">
              <w:rPr>
                <w:rFonts w:ascii="Calibri" w:hAnsi="Calibri"/>
                <w:color w:val="FFFFFF" w:themeColor="background1"/>
                <w:sz w:val="28"/>
                <w:szCs w:val="28"/>
              </w:rPr>
              <w:t>Category</w:t>
            </w:r>
          </w:p>
        </w:tc>
        <w:tc>
          <w:tcPr>
            <w:tcW w:w="7353" w:type="dxa"/>
          </w:tcPr>
          <w:p w14:paraId="6228B86D" w14:textId="3506F126" w:rsidR="00A40178" w:rsidRPr="00996B31" w:rsidRDefault="001D7BDE" w:rsidP="00996B31">
            <w:pPr>
              <w:spacing w:after="200" w:line="264" w:lineRule="auto"/>
              <w:rPr>
                <w:rFonts w:ascii="Calibri" w:hAnsi="Calibri"/>
                <w:sz w:val="28"/>
                <w:szCs w:val="28"/>
              </w:rPr>
            </w:pPr>
            <w:r w:rsidRPr="00996B31">
              <w:rPr>
                <w:rFonts w:ascii="Calibri" w:hAnsi="Calibri"/>
                <w:sz w:val="28"/>
                <w:szCs w:val="28"/>
              </w:rPr>
              <w:t xml:space="preserve"> </w:t>
            </w:r>
            <w:r w:rsidR="0075633D" w:rsidRPr="00996B31">
              <w:rPr>
                <w:rFonts w:ascii="Calibri" w:hAnsi="Calibri"/>
                <w:sz w:val="28"/>
                <w:szCs w:val="28"/>
              </w:rPr>
              <w:t>HR</w:t>
            </w:r>
          </w:p>
        </w:tc>
      </w:tr>
      <w:tr w:rsidR="00A40178" w:rsidRPr="00996B31" w14:paraId="2DAC5305" w14:textId="77777777" w:rsidTr="00196599">
        <w:tc>
          <w:tcPr>
            <w:tcW w:w="2943" w:type="dxa"/>
            <w:shd w:val="clear" w:color="auto" w:fill="099BDD" w:themeFill="text2"/>
          </w:tcPr>
          <w:p w14:paraId="33A1C3F0" w14:textId="77777777" w:rsidR="00A40178" w:rsidRPr="00996B31" w:rsidRDefault="00A40178" w:rsidP="00996B31">
            <w:pPr>
              <w:pStyle w:val="Heading6"/>
              <w:spacing w:line="264" w:lineRule="auto"/>
              <w:outlineLvl w:val="5"/>
              <w:rPr>
                <w:rFonts w:ascii="Calibri" w:hAnsi="Calibri"/>
                <w:b/>
                <w:color w:val="FFFFFF" w:themeColor="background1"/>
                <w:sz w:val="28"/>
                <w:szCs w:val="28"/>
              </w:rPr>
            </w:pPr>
            <w:r w:rsidRPr="00996B31">
              <w:rPr>
                <w:rFonts w:ascii="Calibri" w:hAnsi="Calibri"/>
                <w:color w:val="FFFFFF" w:themeColor="background1"/>
                <w:sz w:val="28"/>
                <w:szCs w:val="28"/>
              </w:rPr>
              <w:t>Author</w:t>
            </w:r>
          </w:p>
        </w:tc>
        <w:tc>
          <w:tcPr>
            <w:tcW w:w="7353" w:type="dxa"/>
          </w:tcPr>
          <w:p w14:paraId="5FE6A09B" w14:textId="77777777" w:rsidR="00A40178" w:rsidRPr="00996B31" w:rsidRDefault="00A40178" w:rsidP="00996B31">
            <w:pPr>
              <w:spacing w:after="200" w:line="264" w:lineRule="auto"/>
              <w:rPr>
                <w:rFonts w:ascii="Calibri" w:hAnsi="Calibri"/>
                <w:sz w:val="28"/>
                <w:szCs w:val="28"/>
              </w:rPr>
            </w:pPr>
            <w:r w:rsidRPr="00996B31">
              <w:rPr>
                <w:rFonts w:ascii="Calibri" w:hAnsi="Calibri"/>
                <w:sz w:val="28"/>
                <w:szCs w:val="28"/>
              </w:rPr>
              <w:t>Castleman Healthcare</w:t>
            </w:r>
            <w:r w:rsidR="001D7BDE" w:rsidRPr="00996B31">
              <w:rPr>
                <w:rFonts w:ascii="Calibri" w:hAnsi="Calibri"/>
                <w:sz w:val="28"/>
                <w:szCs w:val="28"/>
              </w:rPr>
              <w:t xml:space="preserve"> Ltd</w:t>
            </w:r>
          </w:p>
        </w:tc>
      </w:tr>
      <w:tr w:rsidR="00A40178" w:rsidRPr="00996B31" w14:paraId="556B03E2" w14:textId="77777777" w:rsidTr="00196599">
        <w:tc>
          <w:tcPr>
            <w:tcW w:w="2943" w:type="dxa"/>
            <w:shd w:val="clear" w:color="auto" w:fill="099BDD" w:themeFill="text2"/>
          </w:tcPr>
          <w:p w14:paraId="46F9B232" w14:textId="77777777" w:rsidR="00A40178" w:rsidRPr="00996B31" w:rsidRDefault="00A40178" w:rsidP="00996B31">
            <w:pPr>
              <w:pStyle w:val="Heading6"/>
              <w:spacing w:line="264" w:lineRule="auto"/>
              <w:outlineLvl w:val="5"/>
              <w:rPr>
                <w:rFonts w:ascii="Calibri" w:hAnsi="Calibri"/>
                <w:b/>
                <w:color w:val="FFFFFF" w:themeColor="background1"/>
                <w:sz w:val="28"/>
                <w:szCs w:val="28"/>
              </w:rPr>
            </w:pPr>
            <w:r w:rsidRPr="00996B31">
              <w:rPr>
                <w:rFonts w:ascii="Calibri" w:hAnsi="Calibri"/>
                <w:color w:val="FFFFFF" w:themeColor="background1"/>
                <w:sz w:val="28"/>
                <w:szCs w:val="28"/>
              </w:rPr>
              <w:t>Responsible Director</w:t>
            </w:r>
          </w:p>
        </w:tc>
        <w:tc>
          <w:tcPr>
            <w:tcW w:w="7353" w:type="dxa"/>
          </w:tcPr>
          <w:p w14:paraId="7435F7A9" w14:textId="69994C1A" w:rsidR="00A40178" w:rsidRPr="00996B31" w:rsidRDefault="004A4D08" w:rsidP="00996B31">
            <w:pPr>
              <w:spacing w:after="200" w:line="264" w:lineRule="auto"/>
              <w:rPr>
                <w:rFonts w:ascii="Calibri" w:hAnsi="Calibri"/>
                <w:sz w:val="28"/>
                <w:szCs w:val="28"/>
              </w:rPr>
            </w:pPr>
            <w:r w:rsidRPr="00996B31">
              <w:rPr>
                <w:rFonts w:ascii="Calibri" w:hAnsi="Calibri"/>
                <w:sz w:val="28"/>
                <w:szCs w:val="28"/>
              </w:rPr>
              <w:t xml:space="preserve">Sue Richards </w:t>
            </w:r>
          </w:p>
        </w:tc>
      </w:tr>
      <w:tr w:rsidR="00A40178" w:rsidRPr="00996B31" w14:paraId="01263F99" w14:textId="77777777" w:rsidTr="00196599">
        <w:tc>
          <w:tcPr>
            <w:tcW w:w="2943" w:type="dxa"/>
            <w:shd w:val="clear" w:color="auto" w:fill="099BDD" w:themeFill="text2"/>
          </w:tcPr>
          <w:p w14:paraId="0580C7C0" w14:textId="77777777" w:rsidR="00A40178" w:rsidRPr="00996B31" w:rsidRDefault="00A40178" w:rsidP="00996B31">
            <w:pPr>
              <w:pStyle w:val="Heading6"/>
              <w:spacing w:line="264" w:lineRule="auto"/>
              <w:outlineLvl w:val="5"/>
              <w:rPr>
                <w:rFonts w:ascii="Calibri" w:hAnsi="Calibri"/>
                <w:b/>
                <w:color w:val="FFFFFF" w:themeColor="background1"/>
                <w:sz w:val="28"/>
                <w:szCs w:val="28"/>
              </w:rPr>
            </w:pPr>
            <w:r w:rsidRPr="00996B31">
              <w:rPr>
                <w:rFonts w:ascii="Calibri" w:hAnsi="Calibri"/>
                <w:color w:val="FFFFFF" w:themeColor="background1"/>
                <w:sz w:val="28"/>
                <w:szCs w:val="28"/>
              </w:rPr>
              <w:t>Date of issue</w:t>
            </w:r>
          </w:p>
        </w:tc>
        <w:tc>
          <w:tcPr>
            <w:tcW w:w="7353" w:type="dxa"/>
          </w:tcPr>
          <w:p w14:paraId="387BD1A4" w14:textId="2931D2EB" w:rsidR="00A40178" w:rsidRPr="00996B31" w:rsidRDefault="00AF34B5" w:rsidP="00996B31">
            <w:pPr>
              <w:spacing w:after="200" w:line="264" w:lineRule="auto"/>
              <w:rPr>
                <w:rFonts w:ascii="Calibri" w:hAnsi="Calibri"/>
                <w:sz w:val="28"/>
                <w:szCs w:val="28"/>
              </w:rPr>
            </w:pPr>
            <w:r>
              <w:rPr>
                <w:rFonts w:ascii="Calibri" w:hAnsi="Calibri"/>
                <w:sz w:val="28"/>
                <w:szCs w:val="28"/>
              </w:rPr>
              <w:t>April 2017</w:t>
            </w:r>
          </w:p>
        </w:tc>
      </w:tr>
      <w:tr w:rsidR="00A40178" w:rsidRPr="00996B31" w14:paraId="40097A9A" w14:textId="77777777" w:rsidTr="00196599">
        <w:tc>
          <w:tcPr>
            <w:tcW w:w="2943" w:type="dxa"/>
            <w:shd w:val="clear" w:color="auto" w:fill="099BDD" w:themeFill="text2"/>
          </w:tcPr>
          <w:p w14:paraId="33627AD8" w14:textId="77777777" w:rsidR="00A40178" w:rsidRPr="00996B31" w:rsidRDefault="00A40178" w:rsidP="00996B31">
            <w:pPr>
              <w:pStyle w:val="Heading6"/>
              <w:spacing w:line="264" w:lineRule="auto"/>
              <w:outlineLvl w:val="5"/>
              <w:rPr>
                <w:rFonts w:ascii="Calibri" w:hAnsi="Calibri"/>
                <w:b/>
                <w:color w:val="FFFFFF" w:themeColor="background1"/>
                <w:sz w:val="28"/>
                <w:szCs w:val="28"/>
              </w:rPr>
            </w:pPr>
            <w:r w:rsidRPr="00996B31">
              <w:rPr>
                <w:rFonts w:ascii="Calibri" w:hAnsi="Calibri"/>
                <w:color w:val="FFFFFF" w:themeColor="background1"/>
                <w:sz w:val="28"/>
                <w:szCs w:val="28"/>
              </w:rPr>
              <w:t>Next review date</w:t>
            </w:r>
          </w:p>
        </w:tc>
        <w:tc>
          <w:tcPr>
            <w:tcW w:w="7353" w:type="dxa"/>
          </w:tcPr>
          <w:p w14:paraId="640F7507" w14:textId="77777777" w:rsidR="00A40178" w:rsidRPr="00996B31" w:rsidRDefault="00A40178" w:rsidP="00996B31">
            <w:pPr>
              <w:spacing w:after="200" w:line="264" w:lineRule="auto"/>
              <w:rPr>
                <w:rFonts w:ascii="Calibri" w:hAnsi="Calibri"/>
                <w:sz w:val="28"/>
                <w:szCs w:val="28"/>
              </w:rPr>
            </w:pPr>
            <w:r w:rsidRPr="00996B31">
              <w:rPr>
                <w:rFonts w:ascii="Calibri" w:hAnsi="Calibri"/>
                <w:sz w:val="28"/>
                <w:szCs w:val="28"/>
              </w:rPr>
              <w:t>July 2017</w:t>
            </w:r>
          </w:p>
        </w:tc>
      </w:tr>
      <w:tr w:rsidR="00A40178" w:rsidRPr="00996B31" w14:paraId="13B9F795" w14:textId="77777777" w:rsidTr="00196599">
        <w:tc>
          <w:tcPr>
            <w:tcW w:w="2943" w:type="dxa"/>
            <w:shd w:val="clear" w:color="auto" w:fill="099BDD" w:themeFill="text2"/>
          </w:tcPr>
          <w:p w14:paraId="46B13B10" w14:textId="77777777" w:rsidR="00A40178" w:rsidRPr="00996B31" w:rsidRDefault="00A40178" w:rsidP="00996B31">
            <w:pPr>
              <w:pStyle w:val="Heading6"/>
              <w:spacing w:line="264" w:lineRule="auto"/>
              <w:outlineLvl w:val="5"/>
              <w:rPr>
                <w:rFonts w:ascii="Calibri" w:hAnsi="Calibri"/>
                <w:b/>
                <w:color w:val="FFFFFF" w:themeColor="background1"/>
                <w:sz w:val="28"/>
                <w:szCs w:val="28"/>
              </w:rPr>
            </w:pPr>
            <w:r w:rsidRPr="00996B31">
              <w:rPr>
                <w:rFonts w:ascii="Calibri" w:hAnsi="Calibri"/>
                <w:color w:val="FFFFFF" w:themeColor="background1"/>
                <w:sz w:val="28"/>
                <w:szCs w:val="28"/>
              </w:rPr>
              <w:t>Document ref &amp; version</w:t>
            </w:r>
          </w:p>
        </w:tc>
        <w:tc>
          <w:tcPr>
            <w:tcW w:w="7353" w:type="dxa"/>
          </w:tcPr>
          <w:p w14:paraId="1833BBD7" w14:textId="67E819A9" w:rsidR="00A40178" w:rsidRPr="00996B31" w:rsidRDefault="001B15A3" w:rsidP="00996B31">
            <w:pPr>
              <w:spacing w:after="200" w:line="264" w:lineRule="auto"/>
              <w:rPr>
                <w:rFonts w:ascii="Calibri" w:hAnsi="Calibri"/>
                <w:sz w:val="28"/>
                <w:szCs w:val="28"/>
              </w:rPr>
            </w:pPr>
            <w:r>
              <w:rPr>
                <w:rFonts w:ascii="Calibri" w:hAnsi="Calibri"/>
                <w:sz w:val="28"/>
                <w:szCs w:val="28"/>
              </w:rPr>
              <w:t>Recruitment &amp; Selection</w:t>
            </w:r>
            <w:r w:rsidR="00D76A72">
              <w:rPr>
                <w:rFonts w:ascii="Calibri" w:hAnsi="Calibri"/>
                <w:sz w:val="28"/>
                <w:szCs w:val="28"/>
              </w:rPr>
              <w:t xml:space="preserve"> Policy Sept 2016</w:t>
            </w:r>
          </w:p>
        </w:tc>
      </w:tr>
    </w:tbl>
    <w:p w14:paraId="605BC5C0" w14:textId="77777777" w:rsidR="00A40178" w:rsidRPr="00996B31" w:rsidRDefault="00A40178" w:rsidP="00996B31">
      <w:pPr>
        <w:rPr>
          <w:rFonts w:ascii="Calibri" w:hAnsi="Calibri"/>
          <w:b/>
          <w:color w:val="099BDD" w:themeColor="text2"/>
          <w:sz w:val="24"/>
          <w:szCs w:val="24"/>
        </w:rPr>
      </w:pPr>
      <w:r w:rsidRPr="00996B31">
        <w:rPr>
          <w:rFonts w:ascii="Calibri" w:hAnsi="Calibri"/>
          <w:b/>
          <w:color w:val="099BDD" w:themeColor="text2"/>
          <w:sz w:val="24"/>
          <w:szCs w:val="24"/>
        </w:rPr>
        <w:t>Related policies and guidance</w:t>
      </w:r>
    </w:p>
    <w:p w14:paraId="3BBE408D" w14:textId="77777777" w:rsidR="00A40178" w:rsidRPr="00996B31" w:rsidRDefault="001D7BDE" w:rsidP="00996B31">
      <w:pPr>
        <w:pStyle w:val="ListParagraph"/>
        <w:numPr>
          <w:ilvl w:val="0"/>
          <w:numId w:val="4"/>
        </w:numPr>
        <w:rPr>
          <w:rFonts w:ascii="Calibri" w:hAnsi="Calibri"/>
          <w:b/>
          <w:sz w:val="24"/>
          <w:szCs w:val="24"/>
        </w:rPr>
      </w:pPr>
      <w:r w:rsidRPr="00996B31">
        <w:rPr>
          <w:rFonts w:ascii="Calibri" w:hAnsi="Calibri"/>
          <w:b/>
          <w:sz w:val="24"/>
          <w:szCs w:val="24"/>
        </w:rPr>
        <w:t xml:space="preserve"> </w:t>
      </w:r>
    </w:p>
    <w:p w14:paraId="0CBF26FC" w14:textId="77777777" w:rsidR="00A40178" w:rsidRPr="00996B31" w:rsidRDefault="00A40178" w:rsidP="00996B31">
      <w:pPr>
        <w:rPr>
          <w:rFonts w:ascii="Calibri" w:hAnsi="Calibri"/>
          <w:b/>
          <w:color w:val="099BDD" w:themeColor="text2"/>
          <w:sz w:val="24"/>
          <w:szCs w:val="24"/>
        </w:rPr>
      </w:pPr>
      <w:r w:rsidRPr="00996B31">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051"/>
        <w:gridCol w:w="1675"/>
        <w:gridCol w:w="1953"/>
        <w:gridCol w:w="3487"/>
      </w:tblGrid>
      <w:tr w:rsidR="00A40178" w:rsidRPr="00996B31" w14:paraId="6016835C" w14:textId="77777777" w:rsidTr="00196599">
        <w:tc>
          <w:tcPr>
            <w:tcW w:w="1242" w:type="dxa"/>
            <w:shd w:val="clear" w:color="auto" w:fill="099BDD" w:themeFill="text2"/>
          </w:tcPr>
          <w:p w14:paraId="1C474925" w14:textId="77777777" w:rsidR="00A40178" w:rsidRPr="00996B31" w:rsidRDefault="00A40178" w:rsidP="00996B31">
            <w:pPr>
              <w:spacing w:after="200" w:line="264" w:lineRule="auto"/>
              <w:rPr>
                <w:rFonts w:ascii="Calibri" w:hAnsi="Calibri"/>
                <w:color w:val="FFFFFF" w:themeColor="background1"/>
              </w:rPr>
            </w:pPr>
            <w:r w:rsidRPr="00996B31">
              <w:rPr>
                <w:rFonts w:ascii="Calibri" w:hAnsi="Calibri"/>
                <w:color w:val="FFFFFF" w:themeColor="background1"/>
              </w:rPr>
              <w:t>Version</w:t>
            </w:r>
          </w:p>
        </w:tc>
        <w:tc>
          <w:tcPr>
            <w:tcW w:w="1134" w:type="dxa"/>
            <w:shd w:val="clear" w:color="auto" w:fill="099BDD" w:themeFill="text2"/>
          </w:tcPr>
          <w:p w14:paraId="75CDE1BC" w14:textId="77777777" w:rsidR="00A40178" w:rsidRPr="00996B31" w:rsidRDefault="00A40178" w:rsidP="00996B31">
            <w:pPr>
              <w:spacing w:after="200" w:line="264" w:lineRule="auto"/>
              <w:rPr>
                <w:rFonts w:ascii="Calibri" w:hAnsi="Calibri"/>
                <w:color w:val="FFFFFF" w:themeColor="background1"/>
              </w:rPr>
            </w:pPr>
            <w:r w:rsidRPr="00996B31">
              <w:rPr>
                <w:rFonts w:ascii="Calibri" w:hAnsi="Calibri"/>
                <w:color w:val="FFFFFF" w:themeColor="background1"/>
              </w:rPr>
              <w:t>Date</w:t>
            </w:r>
          </w:p>
        </w:tc>
        <w:tc>
          <w:tcPr>
            <w:tcW w:w="1843" w:type="dxa"/>
            <w:shd w:val="clear" w:color="auto" w:fill="099BDD" w:themeFill="text2"/>
          </w:tcPr>
          <w:p w14:paraId="7659EC91" w14:textId="77777777" w:rsidR="00A40178" w:rsidRPr="00996B31" w:rsidRDefault="00A40178" w:rsidP="00996B31">
            <w:pPr>
              <w:spacing w:after="200" w:line="264" w:lineRule="auto"/>
              <w:rPr>
                <w:rFonts w:ascii="Calibri" w:hAnsi="Calibri"/>
                <w:color w:val="FFFFFF" w:themeColor="background1"/>
              </w:rPr>
            </w:pPr>
            <w:r w:rsidRPr="00996B31">
              <w:rPr>
                <w:rFonts w:ascii="Calibri" w:hAnsi="Calibri"/>
                <w:color w:val="FFFFFF" w:themeColor="background1"/>
              </w:rPr>
              <w:t>Author</w:t>
            </w:r>
          </w:p>
        </w:tc>
        <w:tc>
          <w:tcPr>
            <w:tcW w:w="2126" w:type="dxa"/>
            <w:shd w:val="clear" w:color="auto" w:fill="099BDD" w:themeFill="text2"/>
          </w:tcPr>
          <w:p w14:paraId="72D57FDE" w14:textId="77777777" w:rsidR="00A40178" w:rsidRPr="00996B31" w:rsidRDefault="00A40178" w:rsidP="00996B31">
            <w:pPr>
              <w:spacing w:after="200" w:line="264" w:lineRule="auto"/>
              <w:rPr>
                <w:rFonts w:ascii="Calibri" w:hAnsi="Calibri"/>
                <w:color w:val="FFFFFF" w:themeColor="background1"/>
              </w:rPr>
            </w:pPr>
            <w:r w:rsidRPr="00996B31">
              <w:rPr>
                <w:rFonts w:ascii="Calibri" w:hAnsi="Calibri"/>
                <w:color w:val="FFFFFF" w:themeColor="background1"/>
              </w:rPr>
              <w:t>Approved by</w:t>
            </w:r>
          </w:p>
        </w:tc>
        <w:tc>
          <w:tcPr>
            <w:tcW w:w="3951" w:type="dxa"/>
            <w:shd w:val="clear" w:color="auto" w:fill="099BDD" w:themeFill="text2"/>
          </w:tcPr>
          <w:p w14:paraId="039757F8" w14:textId="77777777" w:rsidR="00A40178" w:rsidRPr="00996B31" w:rsidRDefault="00A40178" w:rsidP="00996B31">
            <w:pPr>
              <w:spacing w:after="200" w:line="264" w:lineRule="auto"/>
              <w:rPr>
                <w:rFonts w:ascii="Calibri" w:hAnsi="Calibri"/>
                <w:color w:val="FFFFFF" w:themeColor="background1"/>
              </w:rPr>
            </w:pPr>
            <w:r w:rsidRPr="00996B31">
              <w:rPr>
                <w:rFonts w:ascii="Calibri" w:hAnsi="Calibri"/>
                <w:color w:val="FFFFFF" w:themeColor="background1"/>
              </w:rPr>
              <w:t>Comments</w:t>
            </w:r>
          </w:p>
        </w:tc>
      </w:tr>
      <w:tr w:rsidR="00A40178" w:rsidRPr="00996B31" w14:paraId="078184C0" w14:textId="77777777" w:rsidTr="00196599">
        <w:tc>
          <w:tcPr>
            <w:tcW w:w="1242" w:type="dxa"/>
          </w:tcPr>
          <w:p w14:paraId="5ABA3816" w14:textId="1002DDB1" w:rsidR="00A40178" w:rsidRPr="00996B31" w:rsidRDefault="00D76A72" w:rsidP="00996B31">
            <w:pPr>
              <w:spacing w:after="200" w:line="264" w:lineRule="auto"/>
              <w:rPr>
                <w:rFonts w:ascii="Calibri" w:hAnsi="Calibri"/>
              </w:rPr>
            </w:pPr>
            <w:r>
              <w:rPr>
                <w:rFonts w:ascii="Calibri" w:hAnsi="Calibri"/>
              </w:rPr>
              <w:t>Final</w:t>
            </w:r>
          </w:p>
        </w:tc>
        <w:tc>
          <w:tcPr>
            <w:tcW w:w="1134" w:type="dxa"/>
          </w:tcPr>
          <w:p w14:paraId="350691C3" w14:textId="5C17D027" w:rsidR="00A40178" w:rsidRPr="00996B31" w:rsidRDefault="001B15A3" w:rsidP="00996B31">
            <w:pPr>
              <w:spacing w:after="200" w:line="264" w:lineRule="auto"/>
              <w:rPr>
                <w:rFonts w:ascii="Calibri" w:hAnsi="Calibri"/>
              </w:rPr>
            </w:pPr>
            <w:r>
              <w:rPr>
                <w:rFonts w:ascii="Calibri" w:hAnsi="Calibri"/>
              </w:rPr>
              <w:t>Sept</w:t>
            </w:r>
            <w:r w:rsidR="00A40178" w:rsidRPr="00996B31">
              <w:rPr>
                <w:rFonts w:ascii="Calibri" w:hAnsi="Calibri"/>
              </w:rPr>
              <w:t xml:space="preserve"> 16</w:t>
            </w:r>
          </w:p>
        </w:tc>
        <w:tc>
          <w:tcPr>
            <w:tcW w:w="1843" w:type="dxa"/>
          </w:tcPr>
          <w:p w14:paraId="5812C3A6" w14:textId="77777777" w:rsidR="00A40178" w:rsidRPr="00996B31" w:rsidRDefault="001D7BDE" w:rsidP="00996B31">
            <w:pPr>
              <w:spacing w:after="200" w:line="264" w:lineRule="auto"/>
              <w:rPr>
                <w:rFonts w:ascii="Calibri" w:hAnsi="Calibri"/>
              </w:rPr>
            </w:pPr>
            <w:r w:rsidRPr="00996B31">
              <w:rPr>
                <w:rFonts w:ascii="Calibri" w:hAnsi="Calibri"/>
              </w:rPr>
              <w:t xml:space="preserve"> </w:t>
            </w:r>
          </w:p>
        </w:tc>
        <w:tc>
          <w:tcPr>
            <w:tcW w:w="2126" w:type="dxa"/>
          </w:tcPr>
          <w:p w14:paraId="62E8A107" w14:textId="77777777" w:rsidR="00A40178" w:rsidRPr="00996B31" w:rsidRDefault="00A40178" w:rsidP="00996B31">
            <w:pPr>
              <w:spacing w:after="200" w:line="264" w:lineRule="auto"/>
              <w:rPr>
                <w:rFonts w:ascii="Calibri" w:hAnsi="Calibri"/>
              </w:rPr>
            </w:pPr>
          </w:p>
        </w:tc>
        <w:tc>
          <w:tcPr>
            <w:tcW w:w="3951" w:type="dxa"/>
          </w:tcPr>
          <w:p w14:paraId="11766EB3" w14:textId="45824866" w:rsidR="00A40178" w:rsidRPr="00996B31" w:rsidRDefault="001B15A3" w:rsidP="00996B31">
            <w:pPr>
              <w:spacing w:after="200" w:line="264" w:lineRule="auto"/>
              <w:rPr>
                <w:rFonts w:ascii="Calibri" w:hAnsi="Calibri"/>
              </w:rPr>
            </w:pPr>
            <w:r>
              <w:rPr>
                <w:rFonts w:ascii="Calibri" w:hAnsi="Calibri"/>
              </w:rPr>
              <w:t xml:space="preserve">Reviewed by SR approved </w:t>
            </w:r>
          </w:p>
        </w:tc>
      </w:tr>
      <w:tr w:rsidR="00A40178" w:rsidRPr="00996B31" w14:paraId="7A9091D5" w14:textId="77777777" w:rsidTr="00196599">
        <w:tc>
          <w:tcPr>
            <w:tcW w:w="1242" w:type="dxa"/>
          </w:tcPr>
          <w:p w14:paraId="0ECE6450" w14:textId="4DF3CC04" w:rsidR="00A40178" w:rsidRPr="00996B31" w:rsidRDefault="00D76A72" w:rsidP="00996B31">
            <w:pPr>
              <w:spacing w:after="200" w:line="264" w:lineRule="auto"/>
              <w:rPr>
                <w:rFonts w:ascii="Calibri" w:hAnsi="Calibri"/>
              </w:rPr>
            </w:pPr>
            <w:r>
              <w:rPr>
                <w:rFonts w:ascii="Calibri" w:hAnsi="Calibri"/>
              </w:rPr>
              <w:t xml:space="preserve"> </w:t>
            </w:r>
            <w:r w:rsidR="00AF34B5">
              <w:rPr>
                <w:rFonts w:ascii="Calibri" w:hAnsi="Calibri"/>
              </w:rPr>
              <w:t>V2</w:t>
            </w:r>
          </w:p>
        </w:tc>
        <w:tc>
          <w:tcPr>
            <w:tcW w:w="1134" w:type="dxa"/>
          </w:tcPr>
          <w:p w14:paraId="1EEB0B22" w14:textId="54007E54" w:rsidR="00A40178" w:rsidRPr="00996B31" w:rsidRDefault="00AF34B5" w:rsidP="00996B31">
            <w:pPr>
              <w:spacing w:after="200" w:line="264" w:lineRule="auto"/>
              <w:rPr>
                <w:rFonts w:ascii="Calibri" w:hAnsi="Calibri"/>
              </w:rPr>
            </w:pPr>
            <w:r>
              <w:rPr>
                <w:rFonts w:ascii="Calibri" w:hAnsi="Calibri"/>
              </w:rPr>
              <w:t>April 17</w:t>
            </w:r>
          </w:p>
        </w:tc>
        <w:tc>
          <w:tcPr>
            <w:tcW w:w="1843" w:type="dxa"/>
          </w:tcPr>
          <w:p w14:paraId="3A16E86D" w14:textId="7C2CBD43" w:rsidR="00A40178" w:rsidRPr="00996B31" w:rsidRDefault="00AF34B5" w:rsidP="00996B31">
            <w:pPr>
              <w:spacing w:after="200" w:line="264" w:lineRule="auto"/>
              <w:rPr>
                <w:rFonts w:ascii="Calibri" w:hAnsi="Calibri"/>
              </w:rPr>
            </w:pPr>
            <w:r>
              <w:rPr>
                <w:rFonts w:ascii="Calibri" w:hAnsi="Calibri"/>
              </w:rPr>
              <w:t>SR</w:t>
            </w:r>
          </w:p>
        </w:tc>
        <w:tc>
          <w:tcPr>
            <w:tcW w:w="2126" w:type="dxa"/>
          </w:tcPr>
          <w:p w14:paraId="1BDF659B" w14:textId="77777777" w:rsidR="00A40178" w:rsidRPr="00996B31" w:rsidRDefault="00A40178" w:rsidP="00996B31">
            <w:pPr>
              <w:spacing w:after="200" w:line="264" w:lineRule="auto"/>
              <w:rPr>
                <w:rFonts w:ascii="Calibri" w:hAnsi="Calibri"/>
              </w:rPr>
            </w:pPr>
          </w:p>
        </w:tc>
        <w:tc>
          <w:tcPr>
            <w:tcW w:w="3951" w:type="dxa"/>
          </w:tcPr>
          <w:p w14:paraId="6449B423" w14:textId="6A95719C" w:rsidR="00A40178" w:rsidRPr="00996B31" w:rsidRDefault="00AF34B5" w:rsidP="00996B31">
            <w:pPr>
              <w:spacing w:after="200" w:line="264" w:lineRule="auto"/>
              <w:rPr>
                <w:rFonts w:ascii="Calibri" w:hAnsi="Calibri"/>
              </w:rPr>
            </w:pPr>
            <w:r>
              <w:rPr>
                <w:rFonts w:ascii="Calibri" w:hAnsi="Calibri"/>
              </w:rPr>
              <w:t xml:space="preserve">Additional info added regarding screening </w:t>
            </w:r>
          </w:p>
        </w:tc>
      </w:tr>
      <w:tr w:rsidR="00A40178" w:rsidRPr="00996B31" w14:paraId="7F2F6CB7" w14:textId="77777777" w:rsidTr="00196599">
        <w:tc>
          <w:tcPr>
            <w:tcW w:w="1242" w:type="dxa"/>
          </w:tcPr>
          <w:p w14:paraId="17378088" w14:textId="77777777" w:rsidR="00A40178" w:rsidRPr="00996B31" w:rsidRDefault="00A40178" w:rsidP="00996B31">
            <w:pPr>
              <w:spacing w:after="200" w:line="264" w:lineRule="auto"/>
              <w:rPr>
                <w:rFonts w:ascii="Calibri" w:hAnsi="Calibri"/>
              </w:rPr>
            </w:pPr>
          </w:p>
        </w:tc>
        <w:tc>
          <w:tcPr>
            <w:tcW w:w="1134" w:type="dxa"/>
          </w:tcPr>
          <w:p w14:paraId="474AA777" w14:textId="77777777" w:rsidR="00A40178" w:rsidRPr="00996B31" w:rsidRDefault="00A40178" w:rsidP="00996B31">
            <w:pPr>
              <w:spacing w:after="200" w:line="264" w:lineRule="auto"/>
              <w:rPr>
                <w:rFonts w:ascii="Calibri" w:hAnsi="Calibri"/>
              </w:rPr>
            </w:pPr>
          </w:p>
        </w:tc>
        <w:tc>
          <w:tcPr>
            <w:tcW w:w="1843" w:type="dxa"/>
          </w:tcPr>
          <w:p w14:paraId="160753B4" w14:textId="77777777" w:rsidR="00A40178" w:rsidRPr="00996B31" w:rsidRDefault="00A40178" w:rsidP="00996B31">
            <w:pPr>
              <w:spacing w:after="200" w:line="264" w:lineRule="auto"/>
              <w:rPr>
                <w:rFonts w:ascii="Calibri" w:hAnsi="Calibri"/>
              </w:rPr>
            </w:pPr>
          </w:p>
        </w:tc>
        <w:tc>
          <w:tcPr>
            <w:tcW w:w="2126" w:type="dxa"/>
          </w:tcPr>
          <w:p w14:paraId="3222E134" w14:textId="77777777" w:rsidR="00A40178" w:rsidRPr="00996B31" w:rsidRDefault="00A40178" w:rsidP="00996B31">
            <w:pPr>
              <w:spacing w:after="200" w:line="264" w:lineRule="auto"/>
              <w:rPr>
                <w:rFonts w:ascii="Calibri" w:hAnsi="Calibri"/>
              </w:rPr>
            </w:pPr>
          </w:p>
        </w:tc>
        <w:tc>
          <w:tcPr>
            <w:tcW w:w="3951" w:type="dxa"/>
          </w:tcPr>
          <w:p w14:paraId="7F26664C" w14:textId="77777777" w:rsidR="00A40178" w:rsidRPr="00996B31" w:rsidRDefault="00A40178" w:rsidP="00996B31">
            <w:pPr>
              <w:spacing w:after="200" w:line="264" w:lineRule="auto"/>
              <w:rPr>
                <w:rFonts w:ascii="Calibri" w:hAnsi="Calibri"/>
              </w:rPr>
            </w:pPr>
          </w:p>
        </w:tc>
      </w:tr>
    </w:tbl>
    <w:p w14:paraId="596A931A" w14:textId="47D7B389" w:rsidR="00A40178" w:rsidRPr="00996B31" w:rsidRDefault="00A40178" w:rsidP="00996B31">
      <w:pPr>
        <w:rPr>
          <w:rFonts w:ascii="Calibri" w:hAnsi="Calibri" w:cs="Calibri"/>
        </w:rPr>
      </w:pPr>
    </w:p>
    <w:p w14:paraId="390F6503" w14:textId="77777777" w:rsidR="00353854" w:rsidRPr="00996B31" w:rsidRDefault="00353854" w:rsidP="00996B31">
      <w:pPr>
        <w:rPr>
          <w:rFonts w:ascii="Calibri" w:hAnsi="Calibri" w:cs="Calibri"/>
        </w:rPr>
      </w:pPr>
    </w:p>
    <w:p w14:paraId="2ADD8FB0" w14:textId="77777777" w:rsidR="00353854" w:rsidRPr="00996B31" w:rsidRDefault="00353854" w:rsidP="00996B31">
      <w:pPr>
        <w:pStyle w:val="Heading1"/>
        <w:rPr>
          <w:rFonts w:ascii="Calibri" w:hAnsi="Calibri"/>
        </w:rPr>
      </w:pPr>
      <w:r w:rsidRPr="00996B31">
        <w:rPr>
          <w:rFonts w:ascii="Calibri" w:hAnsi="Calibri"/>
        </w:rPr>
        <w:lastRenderedPageBreak/>
        <w:t xml:space="preserve">Aim </w:t>
      </w:r>
    </w:p>
    <w:p w14:paraId="357A0AB3" w14:textId="0BC9887B" w:rsidR="00353854" w:rsidRPr="00996B31" w:rsidRDefault="00353854" w:rsidP="00996B31">
      <w:pPr>
        <w:rPr>
          <w:rFonts w:ascii="Calibri" w:hAnsi="Calibri" w:cs="Calibri"/>
        </w:rPr>
      </w:pPr>
      <w:r w:rsidRPr="00996B31">
        <w:rPr>
          <w:rFonts w:ascii="Calibri" w:hAnsi="Calibri" w:cs="Calibri"/>
        </w:rPr>
        <w:t xml:space="preserve">Castleman Healthcare Ltd is committed to ensuring that its recruitment process is fair, open and non-discriminatory, so that it selects appropriately qualified and experienced </w:t>
      </w:r>
      <w:r w:rsidR="00996B31" w:rsidRPr="00996B31">
        <w:rPr>
          <w:rFonts w:ascii="Calibri" w:hAnsi="Calibri" w:cs="Calibri"/>
        </w:rPr>
        <w:t>staff for</w:t>
      </w:r>
      <w:r w:rsidRPr="00996B31">
        <w:rPr>
          <w:rFonts w:ascii="Calibri" w:hAnsi="Calibri" w:cs="Calibri"/>
        </w:rPr>
        <w:t xml:space="preserve"> new roles from both external and internal sources, and has a policy of developing existing staff to enable them to widen the scope of their roles, take on additional, more diverse duties, or change role completely. The Company is committed to providing a working environment and culture which treats all staff and potential employees fairly and equitably, irrespective of gender, marital status, race, colour, ethnic or national origin, nationality, including citizenship, disability, previous convictions (except those exempt under the Rehabilitation of Offenders Act 1974) age, religion, sexual orientation, politics, or official trade union activity.  In the context of recruitment and selection, this means fair recruitment and selection of people according to their ability to do the job. </w:t>
      </w:r>
    </w:p>
    <w:p w14:paraId="2107DC01" w14:textId="77777777" w:rsidR="00353854" w:rsidRPr="00996B31" w:rsidRDefault="00353854" w:rsidP="00996B31">
      <w:pPr>
        <w:rPr>
          <w:rFonts w:ascii="Calibri" w:hAnsi="Calibri" w:cs="Calibri"/>
        </w:rPr>
      </w:pPr>
      <w:r w:rsidRPr="00996B31">
        <w:rPr>
          <w:rFonts w:ascii="Calibri" w:hAnsi="Calibri" w:cs="Calibri"/>
        </w:rPr>
        <w:t xml:space="preserve">The Company ensures that its recruitment process always follows the principles and ethos of the Equality Act 2010. </w:t>
      </w:r>
    </w:p>
    <w:p w14:paraId="4884902C" w14:textId="2853C50E" w:rsidR="00353854" w:rsidRPr="00996B31" w:rsidRDefault="00996B31" w:rsidP="00996B31">
      <w:pPr>
        <w:rPr>
          <w:rFonts w:ascii="Calibri" w:hAnsi="Calibri" w:cs="Calibri"/>
        </w:rPr>
      </w:pPr>
      <w:r w:rsidRPr="00996B31">
        <w:rPr>
          <w:rFonts w:ascii="Calibri" w:hAnsi="Calibri" w:cs="Calibri"/>
        </w:rPr>
        <w:t>Effective recruitment and selection is crucial to the continued success and progress of the</w:t>
      </w:r>
      <w:r w:rsidR="00353854" w:rsidRPr="00996B31">
        <w:rPr>
          <w:rFonts w:ascii="Calibri" w:hAnsi="Calibri" w:cs="Calibri"/>
        </w:rPr>
        <w:t xml:space="preserve"> Practice.  </w:t>
      </w:r>
      <w:r w:rsidRPr="00996B31">
        <w:rPr>
          <w:rFonts w:ascii="Calibri" w:hAnsi="Calibri" w:cs="Calibri"/>
        </w:rPr>
        <w:t>This means finding people with the necessary skills, expertise and qualifications to</w:t>
      </w:r>
      <w:r w:rsidR="00353854" w:rsidRPr="00996B31">
        <w:rPr>
          <w:rFonts w:ascii="Calibri" w:hAnsi="Calibri" w:cs="Calibri"/>
        </w:rPr>
        <w:t xml:space="preserve"> deliver the Company’s objectives. </w:t>
      </w:r>
    </w:p>
    <w:p w14:paraId="04A5FBCA" w14:textId="5185FDAA" w:rsidR="00353854" w:rsidRPr="00996B31" w:rsidRDefault="00353854" w:rsidP="00996B31">
      <w:pPr>
        <w:rPr>
          <w:rFonts w:ascii="Calibri" w:hAnsi="Calibri" w:cs="Calibri"/>
        </w:rPr>
      </w:pPr>
      <w:r w:rsidRPr="00996B31">
        <w:rPr>
          <w:rFonts w:ascii="Calibri" w:hAnsi="Calibri" w:cs="Calibri"/>
        </w:rPr>
        <w:t xml:space="preserve">The following key principles set out Castleman Healthcare </w:t>
      </w:r>
      <w:r w:rsidR="002A1CF9" w:rsidRPr="00996B31">
        <w:rPr>
          <w:rFonts w:ascii="Calibri" w:hAnsi="Calibri" w:cs="Calibri"/>
        </w:rPr>
        <w:t>Ltd.’s</w:t>
      </w:r>
      <w:r w:rsidRPr="00996B31">
        <w:rPr>
          <w:rFonts w:ascii="Calibri" w:hAnsi="Calibri" w:cs="Calibri"/>
        </w:rPr>
        <w:t xml:space="preserve"> approach to recruitment: </w:t>
      </w:r>
    </w:p>
    <w:p w14:paraId="3E47521F" w14:textId="77777777" w:rsidR="00353854" w:rsidRPr="00996B31" w:rsidRDefault="00353854" w:rsidP="00996B31">
      <w:pPr>
        <w:pStyle w:val="ListParagraph"/>
        <w:numPr>
          <w:ilvl w:val="0"/>
          <w:numId w:val="36"/>
        </w:numPr>
        <w:rPr>
          <w:rFonts w:ascii="Calibri" w:hAnsi="Calibri" w:cs="Calibri"/>
        </w:rPr>
      </w:pPr>
      <w:r w:rsidRPr="00996B31">
        <w:rPr>
          <w:rFonts w:ascii="Calibri" w:hAnsi="Calibri" w:cs="Calibri"/>
        </w:rPr>
        <w:t xml:space="preserve">A continued commitment to equal opportunities in all recruitment and selection practices; </w:t>
      </w:r>
    </w:p>
    <w:p w14:paraId="4E6C296A" w14:textId="0FE3EF22" w:rsidR="00353854" w:rsidRPr="00996B31" w:rsidRDefault="00996B31" w:rsidP="00996B31">
      <w:pPr>
        <w:pStyle w:val="ListParagraph"/>
        <w:numPr>
          <w:ilvl w:val="0"/>
          <w:numId w:val="36"/>
        </w:numPr>
        <w:rPr>
          <w:rFonts w:ascii="Calibri" w:hAnsi="Calibri" w:cs="Calibri"/>
        </w:rPr>
      </w:pPr>
      <w:r w:rsidRPr="00996B31">
        <w:rPr>
          <w:rFonts w:ascii="Calibri" w:hAnsi="Calibri" w:cs="Calibri"/>
        </w:rPr>
        <w:t>Implementation of working policies which allow genuinely</w:t>
      </w:r>
      <w:r w:rsidR="00353854" w:rsidRPr="00996B31">
        <w:rPr>
          <w:rFonts w:ascii="Calibri" w:hAnsi="Calibri" w:cs="Calibri"/>
        </w:rPr>
        <w:t xml:space="preserve"> </w:t>
      </w:r>
      <w:r w:rsidRPr="00996B31">
        <w:rPr>
          <w:rFonts w:ascii="Calibri" w:hAnsi="Calibri" w:cs="Calibri"/>
        </w:rPr>
        <w:t>flexible ways of working which</w:t>
      </w:r>
      <w:r w:rsidR="00353854" w:rsidRPr="00996B31">
        <w:rPr>
          <w:rFonts w:ascii="Calibri" w:hAnsi="Calibri" w:cs="Calibri"/>
        </w:rPr>
        <w:t xml:space="preserve"> meet both the needs of the service, and those of the employee; </w:t>
      </w:r>
    </w:p>
    <w:p w14:paraId="468FA7F1" w14:textId="77777777" w:rsidR="00353854" w:rsidRPr="00996B31" w:rsidRDefault="00353854" w:rsidP="00996B31">
      <w:pPr>
        <w:pStyle w:val="ListParagraph"/>
        <w:numPr>
          <w:ilvl w:val="0"/>
          <w:numId w:val="36"/>
        </w:numPr>
        <w:rPr>
          <w:rFonts w:ascii="Calibri" w:hAnsi="Calibri" w:cs="Calibri"/>
        </w:rPr>
      </w:pPr>
      <w:r w:rsidRPr="00996B31">
        <w:rPr>
          <w:rFonts w:ascii="Calibri" w:hAnsi="Calibri" w:cs="Calibri"/>
        </w:rPr>
        <w:t>Encouragement of managers to be creative in filling posts;</w:t>
      </w:r>
    </w:p>
    <w:p w14:paraId="4FF7D8BD" w14:textId="77717404" w:rsidR="00353854" w:rsidRPr="00996B31" w:rsidRDefault="00353854" w:rsidP="00996B31">
      <w:pPr>
        <w:pStyle w:val="ListParagraph"/>
        <w:numPr>
          <w:ilvl w:val="0"/>
          <w:numId w:val="36"/>
        </w:numPr>
        <w:rPr>
          <w:rFonts w:ascii="Calibri" w:hAnsi="Calibri" w:cs="Calibri"/>
        </w:rPr>
      </w:pPr>
      <w:r w:rsidRPr="00996B31">
        <w:rPr>
          <w:rFonts w:ascii="Calibri" w:hAnsi="Calibri" w:cs="Calibri"/>
        </w:rPr>
        <w:t>Conducting a transparent</w:t>
      </w:r>
      <w:r w:rsidR="00996B31" w:rsidRPr="00996B31">
        <w:rPr>
          <w:rFonts w:ascii="Calibri" w:hAnsi="Calibri" w:cs="Calibri"/>
        </w:rPr>
        <w:t>, efficient recruitment process, built on current thinking and best</w:t>
      </w:r>
      <w:r w:rsidRPr="00996B31">
        <w:rPr>
          <w:rFonts w:ascii="Calibri" w:hAnsi="Calibri" w:cs="Calibri"/>
        </w:rPr>
        <w:t xml:space="preserve"> practice</w:t>
      </w:r>
      <w:r w:rsidR="00996B31" w:rsidRPr="00996B31">
        <w:rPr>
          <w:rFonts w:ascii="Calibri" w:hAnsi="Calibri" w:cs="Calibri"/>
        </w:rPr>
        <w:t>, which always aims to take on people of the highest possible calibre and get them</w:t>
      </w:r>
      <w:r w:rsidRPr="00996B31">
        <w:rPr>
          <w:rFonts w:ascii="Calibri" w:hAnsi="Calibri" w:cs="Calibri"/>
        </w:rPr>
        <w:t xml:space="preserve"> into post in the shortest possible time; </w:t>
      </w:r>
    </w:p>
    <w:p w14:paraId="03797F7C" w14:textId="77777777" w:rsidR="00353854" w:rsidRPr="00996B31" w:rsidRDefault="00353854" w:rsidP="00996B31">
      <w:pPr>
        <w:pStyle w:val="ListParagraph"/>
        <w:numPr>
          <w:ilvl w:val="0"/>
          <w:numId w:val="36"/>
        </w:numPr>
        <w:rPr>
          <w:rFonts w:ascii="Calibri" w:hAnsi="Calibri" w:cs="Calibri"/>
        </w:rPr>
      </w:pPr>
      <w:r w:rsidRPr="00996B31">
        <w:rPr>
          <w:rFonts w:ascii="Calibri" w:hAnsi="Calibri" w:cs="Calibri"/>
        </w:rPr>
        <w:t>Compliance with all statutory and regulatory requirements.</w:t>
      </w:r>
    </w:p>
    <w:p w14:paraId="592F88E1" w14:textId="77777777" w:rsidR="00353854" w:rsidRPr="00996B31" w:rsidRDefault="00353854" w:rsidP="00996B31">
      <w:pPr>
        <w:rPr>
          <w:rFonts w:ascii="Calibri" w:hAnsi="Calibri" w:cs="Calibri"/>
        </w:rPr>
      </w:pPr>
      <w:r w:rsidRPr="00996B31">
        <w:rPr>
          <w:rFonts w:ascii="Calibri" w:hAnsi="Calibri" w:cs="Calibri"/>
        </w:rPr>
        <w:t xml:space="preserve">Castleman Healthcare Ltd will ensure the following in all its recruitment and selection practices: </w:t>
      </w:r>
    </w:p>
    <w:p w14:paraId="2B6F7DDF" w14:textId="24440ADF" w:rsidR="00353854" w:rsidRPr="00996B31" w:rsidRDefault="00353854" w:rsidP="00996B31">
      <w:pPr>
        <w:pStyle w:val="ListParagraph"/>
        <w:numPr>
          <w:ilvl w:val="0"/>
          <w:numId w:val="37"/>
        </w:numPr>
        <w:rPr>
          <w:rFonts w:ascii="Calibri" w:hAnsi="Calibri" w:cs="Calibri"/>
        </w:rPr>
      </w:pPr>
      <w:r w:rsidRPr="00996B31">
        <w:rPr>
          <w:rFonts w:ascii="Calibri" w:hAnsi="Calibri" w:cs="Calibri"/>
        </w:rPr>
        <w:t xml:space="preserve">Staff members are dealt with fairly and consistently in accordance with agreed policies   and   procedures   for   recruitment   </w:t>
      </w:r>
      <w:r w:rsidR="00996B31" w:rsidRPr="00996B31">
        <w:rPr>
          <w:rFonts w:ascii="Calibri" w:hAnsi="Calibri" w:cs="Calibri"/>
        </w:rPr>
        <w:t>and selection</w:t>
      </w:r>
      <w:r w:rsidR="00AC30EF">
        <w:rPr>
          <w:rFonts w:ascii="Calibri" w:hAnsi="Calibri" w:cs="Calibri"/>
        </w:rPr>
        <w:t>.</w:t>
      </w:r>
    </w:p>
    <w:p w14:paraId="1EA3008E" w14:textId="69C18349" w:rsidR="00353854" w:rsidRPr="00996B31" w:rsidRDefault="00353854" w:rsidP="00996B31">
      <w:pPr>
        <w:pStyle w:val="ListParagraph"/>
        <w:numPr>
          <w:ilvl w:val="0"/>
          <w:numId w:val="37"/>
        </w:numPr>
        <w:rPr>
          <w:rFonts w:ascii="Calibri" w:hAnsi="Calibri" w:cs="Calibri"/>
        </w:rPr>
      </w:pPr>
      <w:r w:rsidRPr="00996B31">
        <w:rPr>
          <w:rFonts w:ascii="Calibri" w:hAnsi="Calibri" w:cs="Calibri"/>
        </w:rPr>
        <w:t>Staff members who a</w:t>
      </w:r>
      <w:r w:rsidR="00AC30EF">
        <w:rPr>
          <w:rFonts w:ascii="Calibri" w:hAnsi="Calibri" w:cs="Calibri"/>
        </w:rPr>
        <w:t xml:space="preserve">re part of the interview panel </w:t>
      </w:r>
      <w:r w:rsidRPr="00996B31">
        <w:rPr>
          <w:rFonts w:ascii="Calibri" w:hAnsi="Calibri" w:cs="Calibri"/>
        </w:rPr>
        <w:t>are trained in the Practice’s recruitment and selection policies and procedures.</w:t>
      </w:r>
    </w:p>
    <w:p w14:paraId="03E1A89C" w14:textId="25210A72" w:rsidR="00353854" w:rsidRPr="00996B31" w:rsidRDefault="00353854" w:rsidP="00996B31">
      <w:pPr>
        <w:pStyle w:val="Heading1"/>
        <w:rPr>
          <w:rFonts w:ascii="Calibri" w:hAnsi="Calibri"/>
        </w:rPr>
      </w:pPr>
      <w:r w:rsidRPr="00996B31">
        <w:rPr>
          <w:rFonts w:ascii="Calibri" w:hAnsi="Calibri"/>
        </w:rPr>
        <w:t xml:space="preserve">2. DEFINITIONS </w:t>
      </w:r>
    </w:p>
    <w:p w14:paraId="030E0E71" w14:textId="3351D01D" w:rsidR="00353854" w:rsidRPr="00996B31" w:rsidRDefault="00353854" w:rsidP="00996B31">
      <w:pPr>
        <w:rPr>
          <w:rFonts w:ascii="Calibri" w:hAnsi="Calibri" w:cs="Calibri"/>
        </w:rPr>
      </w:pPr>
      <w:r w:rsidRPr="00996B31">
        <w:rPr>
          <w:rFonts w:ascii="Calibri" w:hAnsi="Calibri" w:cs="Calibri"/>
        </w:rPr>
        <w:t xml:space="preserve">The key pieces of legislation that underpin the recruitment and selection process, in relation to equal opportunities, are as follows: </w:t>
      </w:r>
    </w:p>
    <w:p w14:paraId="4D4CA725" w14:textId="43C75966" w:rsidR="00353854" w:rsidRPr="00996B31" w:rsidRDefault="00353854" w:rsidP="00996B31">
      <w:pPr>
        <w:pStyle w:val="ListParagraph"/>
        <w:numPr>
          <w:ilvl w:val="0"/>
          <w:numId w:val="38"/>
        </w:numPr>
        <w:rPr>
          <w:rFonts w:ascii="Calibri" w:hAnsi="Calibri" w:cs="Calibri"/>
        </w:rPr>
      </w:pPr>
      <w:r w:rsidRPr="00996B31">
        <w:rPr>
          <w:rFonts w:ascii="Calibri" w:hAnsi="Calibri" w:cs="Calibri"/>
        </w:rPr>
        <w:t xml:space="preserve">Equal Pay Act, 1970 and 1984 </w:t>
      </w:r>
    </w:p>
    <w:p w14:paraId="10B502B9" w14:textId="1EFC9D4C" w:rsidR="00353854" w:rsidRPr="00996B31" w:rsidRDefault="00353854" w:rsidP="00996B31">
      <w:pPr>
        <w:pStyle w:val="ListParagraph"/>
        <w:numPr>
          <w:ilvl w:val="0"/>
          <w:numId w:val="38"/>
        </w:numPr>
        <w:rPr>
          <w:rFonts w:ascii="Calibri" w:hAnsi="Calibri" w:cs="Calibri"/>
        </w:rPr>
      </w:pPr>
      <w:r w:rsidRPr="00996B31">
        <w:rPr>
          <w:rFonts w:ascii="Calibri" w:hAnsi="Calibri" w:cs="Calibri"/>
        </w:rPr>
        <w:t xml:space="preserve">The Sex Discrimination Acts 1970 and 1984 </w:t>
      </w:r>
    </w:p>
    <w:p w14:paraId="0B363A3E" w14:textId="5C2B1C43" w:rsidR="00353854" w:rsidRPr="00996B31" w:rsidRDefault="00353854" w:rsidP="00996B31">
      <w:pPr>
        <w:pStyle w:val="ListParagraph"/>
        <w:numPr>
          <w:ilvl w:val="0"/>
          <w:numId w:val="38"/>
        </w:numPr>
        <w:rPr>
          <w:rFonts w:ascii="Calibri" w:hAnsi="Calibri" w:cs="Calibri"/>
        </w:rPr>
      </w:pPr>
      <w:r w:rsidRPr="00996B31">
        <w:rPr>
          <w:rFonts w:ascii="Calibri" w:hAnsi="Calibri" w:cs="Calibri"/>
        </w:rPr>
        <w:t xml:space="preserve">The Race Relations Act 1976 </w:t>
      </w:r>
    </w:p>
    <w:p w14:paraId="3A65177E" w14:textId="7CE82442" w:rsidR="00353854" w:rsidRPr="00996B31" w:rsidRDefault="00353854" w:rsidP="00996B31">
      <w:pPr>
        <w:pStyle w:val="ListParagraph"/>
        <w:numPr>
          <w:ilvl w:val="0"/>
          <w:numId w:val="38"/>
        </w:numPr>
        <w:rPr>
          <w:rFonts w:ascii="Calibri" w:hAnsi="Calibri" w:cs="Calibri"/>
        </w:rPr>
      </w:pPr>
      <w:r w:rsidRPr="00996B31">
        <w:rPr>
          <w:rFonts w:ascii="Calibri" w:hAnsi="Calibri" w:cs="Calibri"/>
        </w:rPr>
        <w:lastRenderedPageBreak/>
        <w:t xml:space="preserve">The Disability Discrimination Act 1995 </w:t>
      </w:r>
    </w:p>
    <w:p w14:paraId="534314BD" w14:textId="70C3E3B9" w:rsidR="00353854" w:rsidRPr="00996B31" w:rsidRDefault="00353854" w:rsidP="00996B31">
      <w:pPr>
        <w:pStyle w:val="ListParagraph"/>
        <w:numPr>
          <w:ilvl w:val="0"/>
          <w:numId w:val="38"/>
        </w:numPr>
        <w:rPr>
          <w:rFonts w:ascii="Calibri" w:hAnsi="Calibri" w:cs="Calibri"/>
        </w:rPr>
      </w:pPr>
      <w:r w:rsidRPr="00996B31">
        <w:rPr>
          <w:rFonts w:ascii="Calibri" w:hAnsi="Calibri" w:cs="Calibri"/>
        </w:rPr>
        <w:t xml:space="preserve">The Rehabilitation of Offenders Act 1974 (Exceptions)(Amendment) Order 1986 </w:t>
      </w:r>
    </w:p>
    <w:p w14:paraId="4F7F79F1" w14:textId="260411D7" w:rsidR="00353854" w:rsidRPr="00996B31" w:rsidRDefault="00353854" w:rsidP="00996B31">
      <w:pPr>
        <w:pStyle w:val="ListParagraph"/>
        <w:numPr>
          <w:ilvl w:val="0"/>
          <w:numId w:val="38"/>
        </w:numPr>
        <w:rPr>
          <w:rFonts w:ascii="Calibri" w:hAnsi="Calibri" w:cs="Calibri"/>
        </w:rPr>
      </w:pPr>
      <w:r w:rsidRPr="00996B31">
        <w:rPr>
          <w:rFonts w:ascii="Calibri" w:hAnsi="Calibri" w:cs="Calibri"/>
        </w:rPr>
        <w:t xml:space="preserve">The Police Act 1997 </w:t>
      </w:r>
    </w:p>
    <w:p w14:paraId="0D1A7F9A" w14:textId="329C5ABD" w:rsidR="00353854" w:rsidRPr="00996B31" w:rsidRDefault="00353854" w:rsidP="00996B31">
      <w:pPr>
        <w:pStyle w:val="ListParagraph"/>
        <w:numPr>
          <w:ilvl w:val="0"/>
          <w:numId w:val="38"/>
        </w:numPr>
        <w:rPr>
          <w:rFonts w:ascii="Calibri" w:hAnsi="Calibri" w:cs="Calibri"/>
        </w:rPr>
      </w:pPr>
      <w:r w:rsidRPr="00996B31">
        <w:rPr>
          <w:rFonts w:ascii="Calibri" w:hAnsi="Calibri" w:cs="Calibri"/>
        </w:rPr>
        <w:t xml:space="preserve">Employment Equality (Age) Regulations 2006 </w:t>
      </w:r>
    </w:p>
    <w:p w14:paraId="60CCA7B1" w14:textId="64A9BF00" w:rsidR="00353854" w:rsidRPr="00996B31" w:rsidRDefault="00353854" w:rsidP="00996B31">
      <w:pPr>
        <w:rPr>
          <w:rFonts w:ascii="Calibri" w:hAnsi="Calibri" w:cs="Calibri"/>
        </w:rPr>
      </w:pPr>
      <w:r w:rsidRPr="00996B31">
        <w:rPr>
          <w:rFonts w:ascii="Calibri" w:hAnsi="Calibri" w:cs="Calibri"/>
        </w:rPr>
        <w:t xml:space="preserve">The above legal framework makes it unlawful for an employer to discriminate on the grounds of age, gender, marital status, race, colour, ethnic or national origin, nationality, including citizenship, disability (unless justifiable) or previous convictions (except for posts exempt under the Rehabilitation of Offenders Act). </w:t>
      </w:r>
    </w:p>
    <w:p w14:paraId="01639836" w14:textId="5F11545D" w:rsidR="00353854" w:rsidRPr="00996B31" w:rsidRDefault="00353854" w:rsidP="00996B31">
      <w:pPr>
        <w:rPr>
          <w:rFonts w:ascii="Calibri" w:hAnsi="Calibri" w:cs="Calibri"/>
        </w:rPr>
      </w:pPr>
      <w:r w:rsidRPr="00996B31">
        <w:rPr>
          <w:rFonts w:ascii="Calibri" w:hAnsi="Calibri" w:cs="Calibri"/>
        </w:rPr>
        <w:t xml:space="preserve">In addition to the above, the Company will also not discriminate either directly or indirectly, on the grounds of age, religion, sexual orientation, politics or official trade union activity, or any grounds that are not justifiable, at any stage of the recruitment and selection process or during employment. </w:t>
      </w:r>
    </w:p>
    <w:p w14:paraId="0E559F75" w14:textId="0E0EEE5B" w:rsidR="00353854" w:rsidRPr="00996B31" w:rsidRDefault="00353854" w:rsidP="00996B31">
      <w:pPr>
        <w:rPr>
          <w:rFonts w:ascii="Calibri" w:hAnsi="Calibri" w:cs="Calibri"/>
          <w:b/>
          <w:color w:val="099BDD" w:themeColor="text2"/>
        </w:rPr>
      </w:pPr>
      <w:r w:rsidRPr="00996B31">
        <w:rPr>
          <w:rFonts w:ascii="Calibri" w:hAnsi="Calibri" w:cs="Calibri"/>
          <w:b/>
          <w:color w:val="099BDD" w:themeColor="text2"/>
        </w:rPr>
        <w:t xml:space="preserve">In Law, discrimination is categorised into three types: </w:t>
      </w:r>
    </w:p>
    <w:p w14:paraId="08AF8A54" w14:textId="3B1A3B65" w:rsidR="00353854" w:rsidRPr="00996B31" w:rsidRDefault="00353854" w:rsidP="00996B31">
      <w:pPr>
        <w:pStyle w:val="ListParagraph"/>
        <w:numPr>
          <w:ilvl w:val="0"/>
          <w:numId w:val="40"/>
        </w:numPr>
        <w:rPr>
          <w:rFonts w:ascii="Calibri" w:hAnsi="Calibri" w:cs="Calibri"/>
        </w:rPr>
      </w:pPr>
      <w:r w:rsidRPr="00996B31">
        <w:rPr>
          <w:rFonts w:ascii="Calibri" w:hAnsi="Calibri" w:cs="Calibri"/>
        </w:rPr>
        <w:t xml:space="preserve">Direct Discrimination - occurs when an individual is treated less favourably than others who are in the same or not materially different circumstances. </w:t>
      </w:r>
    </w:p>
    <w:p w14:paraId="13E54CD9" w14:textId="786554C0" w:rsidR="00353854" w:rsidRPr="00996B31" w:rsidRDefault="00353854" w:rsidP="00996B31">
      <w:pPr>
        <w:pStyle w:val="ListParagraph"/>
        <w:numPr>
          <w:ilvl w:val="0"/>
          <w:numId w:val="40"/>
        </w:numPr>
        <w:rPr>
          <w:rFonts w:ascii="Calibri" w:hAnsi="Calibri" w:cs="Calibri"/>
        </w:rPr>
      </w:pPr>
      <w:r w:rsidRPr="00996B31">
        <w:rPr>
          <w:rFonts w:ascii="Calibri" w:hAnsi="Calibri" w:cs="Calibri"/>
        </w:rPr>
        <w:t xml:space="preserve">Indirect Discrimination - takes place when a requirement or condition has a disproportionate effect and discriminates unfairly and unjustifiably between one group or an individual and another.  </w:t>
      </w:r>
    </w:p>
    <w:p w14:paraId="4C3CF4E8" w14:textId="2CB3A40B" w:rsidR="00353854" w:rsidRPr="00996B31" w:rsidRDefault="00353854" w:rsidP="00996B31">
      <w:pPr>
        <w:pStyle w:val="ListParagraph"/>
        <w:numPr>
          <w:ilvl w:val="0"/>
          <w:numId w:val="40"/>
        </w:numPr>
        <w:rPr>
          <w:rFonts w:ascii="Calibri" w:hAnsi="Calibri" w:cs="Calibri"/>
        </w:rPr>
      </w:pPr>
      <w:r w:rsidRPr="00996B31">
        <w:rPr>
          <w:rFonts w:ascii="Calibri" w:hAnsi="Calibri" w:cs="Calibri"/>
        </w:rPr>
        <w:t xml:space="preserve">Victimisation – where an individual is made to experience any form of detriment as a result of a complaint about an incident of discrimination.  </w:t>
      </w:r>
    </w:p>
    <w:p w14:paraId="75446BC2" w14:textId="5961A2CC" w:rsidR="00353854" w:rsidRPr="00996B31" w:rsidRDefault="00353854" w:rsidP="00996B31">
      <w:pPr>
        <w:pStyle w:val="Heading1"/>
        <w:rPr>
          <w:rFonts w:ascii="Calibri" w:hAnsi="Calibri"/>
        </w:rPr>
      </w:pPr>
      <w:r w:rsidRPr="00996B31">
        <w:rPr>
          <w:rFonts w:ascii="Calibri" w:hAnsi="Calibri"/>
        </w:rPr>
        <w:t xml:space="preserve">3. PROCESS </w:t>
      </w:r>
    </w:p>
    <w:p w14:paraId="210C4665" w14:textId="78ABA681" w:rsidR="00353854" w:rsidRPr="00996B31" w:rsidRDefault="00353854" w:rsidP="00996B31">
      <w:pPr>
        <w:rPr>
          <w:rFonts w:ascii="Calibri" w:hAnsi="Calibri" w:cs="Calibri"/>
        </w:rPr>
      </w:pPr>
      <w:r w:rsidRPr="00996B31">
        <w:rPr>
          <w:rFonts w:ascii="Calibri" w:hAnsi="Calibri" w:cs="Calibri"/>
        </w:rPr>
        <w:t xml:space="preserve">In order to achieve the goals of this policy, the Company will: </w:t>
      </w:r>
    </w:p>
    <w:p w14:paraId="6EF549A2" w14:textId="645A7977" w:rsidR="00353854" w:rsidRPr="00996B31" w:rsidRDefault="00353854" w:rsidP="00996B31">
      <w:pPr>
        <w:pStyle w:val="ListParagraph"/>
        <w:numPr>
          <w:ilvl w:val="0"/>
          <w:numId w:val="41"/>
        </w:numPr>
        <w:rPr>
          <w:rFonts w:ascii="Calibri" w:hAnsi="Calibri" w:cs="Calibri"/>
        </w:rPr>
      </w:pPr>
      <w:r w:rsidRPr="00996B31">
        <w:rPr>
          <w:rFonts w:ascii="Calibri" w:hAnsi="Calibri" w:cs="Calibri"/>
        </w:rPr>
        <w:t>Ensure that managers regularly review the organisation</w:t>
      </w:r>
      <w:bookmarkStart w:id="0" w:name="_GoBack"/>
      <w:bookmarkEnd w:id="0"/>
      <w:r w:rsidRPr="00996B31">
        <w:rPr>
          <w:rFonts w:ascii="Calibri" w:hAnsi="Calibri" w:cs="Calibri"/>
        </w:rPr>
        <w:t xml:space="preserve"> of their department and the job responsibilities and roles of individuals within it </w:t>
      </w:r>
    </w:p>
    <w:p w14:paraId="5316CDDA" w14:textId="7DF2C46F" w:rsidR="00353854" w:rsidRPr="00996B31" w:rsidRDefault="00353854" w:rsidP="00996B31">
      <w:pPr>
        <w:pStyle w:val="ListParagraph"/>
        <w:numPr>
          <w:ilvl w:val="0"/>
          <w:numId w:val="41"/>
        </w:numPr>
        <w:rPr>
          <w:rFonts w:ascii="Calibri" w:hAnsi="Calibri" w:cs="Calibri"/>
        </w:rPr>
      </w:pPr>
      <w:r w:rsidRPr="00996B31">
        <w:rPr>
          <w:rFonts w:ascii="Calibri" w:hAnsi="Calibri" w:cs="Calibri"/>
        </w:rPr>
        <w:t xml:space="preserve">Ensure that managers consider the extent to which working patterns and the job description of all vacant posts can be usefully configured to ensure maximum flexibility to attract a wide range of applicants  </w:t>
      </w:r>
    </w:p>
    <w:p w14:paraId="2CE403BB" w14:textId="6566E057" w:rsidR="00353854" w:rsidRPr="00996B31" w:rsidRDefault="00353854" w:rsidP="00996B31">
      <w:pPr>
        <w:pStyle w:val="ListParagraph"/>
        <w:numPr>
          <w:ilvl w:val="0"/>
          <w:numId w:val="41"/>
        </w:numPr>
        <w:rPr>
          <w:rFonts w:ascii="Calibri" w:hAnsi="Calibri" w:cs="Calibri"/>
        </w:rPr>
      </w:pPr>
      <w:r w:rsidRPr="00996B31">
        <w:rPr>
          <w:rFonts w:ascii="Calibri" w:hAnsi="Calibri" w:cs="Calibri"/>
        </w:rPr>
        <w:t>Endeavour to reach traditionally under-represented groups and ensure that discrimination does not take place either at the recruitment and selection stage or during employment</w:t>
      </w:r>
    </w:p>
    <w:p w14:paraId="426FE71D" w14:textId="36B959ED" w:rsidR="00353854" w:rsidRPr="00996B31" w:rsidRDefault="00353854" w:rsidP="00996B31">
      <w:pPr>
        <w:pStyle w:val="ListParagraph"/>
        <w:numPr>
          <w:ilvl w:val="0"/>
          <w:numId w:val="41"/>
        </w:numPr>
        <w:rPr>
          <w:rFonts w:ascii="Calibri" w:hAnsi="Calibri" w:cs="Calibri"/>
        </w:rPr>
      </w:pPr>
      <w:r w:rsidRPr="00996B31">
        <w:rPr>
          <w:rFonts w:ascii="Calibri" w:hAnsi="Calibri" w:cs="Calibri"/>
        </w:rPr>
        <w:t xml:space="preserve">Ensure that an applicant’s level of competence is matched to that particular job to enable them to carry out their role effectively  </w:t>
      </w:r>
    </w:p>
    <w:p w14:paraId="5A0216A1" w14:textId="7FBB9749" w:rsidR="00353854" w:rsidRPr="00996B31" w:rsidRDefault="00353854" w:rsidP="00996B31">
      <w:pPr>
        <w:pStyle w:val="ListParagraph"/>
        <w:numPr>
          <w:ilvl w:val="0"/>
          <w:numId w:val="41"/>
        </w:numPr>
        <w:rPr>
          <w:rFonts w:ascii="Calibri" w:hAnsi="Calibri" w:cs="Calibri"/>
        </w:rPr>
      </w:pPr>
      <w:r w:rsidRPr="00996B31">
        <w:rPr>
          <w:rFonts w:ascii="Calibri" w:hAnsi="Calibri" w:cs="Calibri"/>
        </w:rPr>
        <w:t xml:space="preserve">Ensure that newly appointed individuals receive a full induction into the Company and appropriate levels of support during the first few months of their employment, and then on an ongoing basis </w:t>
      </w:r>
    </w:p>
    <w:p w14:paraId="1D2B0930" w14:textId="5AA7C294" w:rsidR="00353854" w:rsidRPr="00996B31" w:rsidRDefault="00353854" w:rsidP="00996B31">
      <w:pPr>
        <w:pStyle w:val="ListParagraph"/>
        <w:numPr>
          <w:ilvl w:val="0"/>
          <w:numId w:val="41"/>
        </w:numPr>
        <w:rPr>
          <w:rFonts w:ascii="Calibri" w:hAnsi="Calibri" w:cs="Calibri"/>
        </w:rPr>
      </w:pPr>
      <w:r w:rsidRPr="00996B31">
        <w:rPr>
          <w:rFonts w:ascii="Calibri" w:hAnsi="Calibri" w:cs="Calibri"/>
        </w:rPr>
        <w:t xml:space="preserve">Endeavour to provide opportunities for appointed individuals to develop and mature in their roles in order to facilitate promotion prospects, enabling them to apply for higher level posts as and when vacancies arise </w:t>
      </w:r>
    </w:p>
    <w:p w14:paraId="170C4318" w14:textId="70E099BB" w:rsidR="00353854" w:rsidRPr="00996B31" w:rsidRDefault="00353854" w:rsidP="00996B31">
      <w:pPr>
        <w:pStyle w:val="ListParagraph"/>
        <w:numPr>
          <w:ilvl w:val="0"/>
          <w:numId w:val="41"/>
        </w:numPr>
        <w:rPr>
          <w:rFonts w:ascii="Calibri" w:hAnsi="Calibri" w:cs="Calibri"/>
        </w:rPr>
      </w:pPr>
      <w:r w:rsidRPr="00996B31">
        <w:rPr>
          <w:rFonts w:ascii="Calibri" w:hAnsi="Calibri" w:cs="Calibri"/>
        </w:rPr>
        <w:t xml:space="preserve">Ensure that Recruitment Procedures are regularly updated in line with changes in legislation and best practice  </w:t>
      </w:r>
    </w:p>
    <w:p w14:paraId="7D5432DC" w14:textId="7534DC99" w:rsidR="00353854" w:rsidRPr="00AF34B5" w:rsidRDefault="00353854" w:rsidP="00996B31">
      <w:pPr>
        <w:pStyle w:val="ListParagraph"/>
        <w:numPr>
          <w:ilvl w:val="0"/>
          <w:numId w:val="41"/>
        </w:numPr>
        <w:rPr>
          <w:rFonts w:ascii="Calibri" w:hAnsi="Calibri" w:cs="Calibri"/>
          <w:color w:val="2C2C2C" w:themeColor="text1"/>
        </w:rPr>
      </w:pPr>
      <w:r w:rsidRPr="00996B31">
        <w:rPr>
          <w:rFonts w:ascii="Calibri" w:hAnsi="Calibri" w:cs="Calibri"/>
        </w:rPr>
        <w:lastRenderedPageBreak/>
        <w:t xml:space="preserve">Ensure that the administration of the recruitment and selection process are customer-sensitive and carried out </w:t>
      </w:r>
      <w:r w:rsidRPr="00AF34B5">
        <w:rPr>
          <w:rFonts w:ascii="Calibri" w:hAnsi="Calibri" w:cs="Calibri"/>
          <w:color w:val="2C2C2C" w:themeColor="text1"/>
        </w:rPr>
        <w:t xml:space="preserve">to the highest professional standard. </w:t>
      </w:r>
    </w:p>
    <w:p w14:paraId="1D07FAD4" w14:textId="6B304CFE" w:rsidR="00491366" w:rsidRPr="00AF34B5" w:rsidRDefault="00491366" w:rsidP="00996B31">
      <w:pPr>
        <w:pStyle w:val="ListParagraph"/>
        <w:numPr>
          <w:ilvl w:val="0"/>
          <w:numId w:val="41"/>
        </w:numPr>
        <w:rPr>
          <w:rFonts w:ascii="Calibri" w:hAnsi="Calibri" w:cs="Calibri"/>
          <w:color w:val="2C2C2C" w:themeColor="text1"/>
        </w:rPr>
      </w:pPr>
      <w:r w:rsidRPr="00AF34B5">
        <w:rPr>
          <w:rFonts w:ascii="Calibri" w:hAnsi="Calibri" w:cs="Calibri"/>
          <w:color w:val="2C2C2C" w:themeColor="text1"/>
        </w:rPr>
        <w:t xml:space="preserve">Ensure that a full annual risk assessment is carried out on relevant roles for staff employed within the company structure ensuring that adherence with the DBS Guidelines are adhered to. </w:t>
      </w:r>
    </w:p>
    <w:p w14:paraId="3002818A" w14:textId="37069F84" w:rsidR="00491366" w:rsidRPr="00AF34B5" w:rsidRDefault="00491366" w:rsidP="00996B31">
      <w:pPr>
        <w:pStyle w:val="ListParagraph"/>
        <w:numPr>
          <w:ilvl w:val="0"/>
          <w:numId w:val="41"/>
        </w:numPr>
        <w:rPr>
          <w:rFonts w:ascii="Calibri" w:hAnsi="Calibri" w:cs="Calibri"/>
          <w:color w:val="2C2C2C" w:themeColor="text1"/>
        </w:rPr>
      </w:pPr>
      <w:r w:rsidRPr="00AF34B5">
        <w:rPr>
          <w:rFonts w:ascii="Calibri" w:hAnsi="Calibri" w:cs="Calibri"/>
          <w:color w:val="2C2C2C" w:themeColor="text1"/>
        </w:rPr>
        <w:t>All DBS applications are to be completed before members of staff commence employment with the company.</w:t>
      </w:r>
    </w:p>
    <w:p w14:paraId="2B7A58B9" w14:textId="6C1F9A39" w:rsidR="00353854" w:rsidRPr="00996B31" w:rsidRDefault="00353854" w:rsidP="00996B31">
      <w:pPr>
        <w:rPr>
          <w:rFonts w:ascii="Calibri" w:hAnsi="Calibri" w:cs="Calibri"/>
        </w:rPr>
      </w:pPr>
      <w:r w:rsidRPr="00996B31">
        <w:rPr>
          <w:rFonts w:ascii="Calibri" w:hAnsi="Calibri" w:cs="Calibri"/>
        </w:rPr>
        <w:t xml:space="preserve">Agency/Temporary staff will be engaged ensuring compliance with checks that are required by law, those that are Department of Health policy and those that are required for access to the NHS Care Record </w:t>
      </w:r>
    </w:p>
    <w:p w14:paraId="5EF45489" w14:textId="5D45B04F" w:rsidR="00240FF4" w:rsidRPr="00996B31" w:rsidRDefault="00353854" w:rsidP="00996B31">
      <w:pPr>
        <w:rPr>
          <w:rFonts w:ascii="Calibri" w:hAnsi="Calibri" w:cs="Calibri"/>
          <w:i/>
        </w:rPr>
      </w:pPr>
      <w:r w:rsidRPr="00996B31">
        <w:rPr>
          <w:rFonts w:ascii="Calibri" w:hAnsi="Calibri" w:cs="Calibri"/>
          <w:i/>
        </w:rPr>
        <w:t>Note:</w:t>
      </w:r>
      <w:r w:rsidRPr="00996B31">
        <w:rPr>
          <w:rFonts w:ascii="Calibri" w:hAnsi="Calibri" w:cs="Calibri"/>
          <w:i/>
        </w:rPr>
        <w:tab/>
        <w:t>The Company reserves the right to amend this policy in the light of any future changes in legislation or business need</w:t>
      </w:r>
    </w:p>
    <w:p w14:paraId="5589AFAC" w14:textId="77777777" w:rsidR="00240FF4" w:rsidRPr="00996B31" w:rsidRDefault="00240FF4" w:rsidP="00996B31">
      <w:pPr>
        <w:rPr>
          <w:rFonts w:ascii="Calibri" w:hAnsi="Calibri" w:cs="Calibri"/>
        </w:rPr>
      </w:pPr>
      <w:r w:rsidRPr="00996B31">
        <w:rPr>
          <w:rFonts w:ascii="Calibri" w:hAnsi="Calibri" w:cs="Calibri"/>
        </w:rPr>
        <w:br w:type="page"/>
      </w:r>
    </w:p>
    <w:p w14:paraId="6DCC9A3B" w14:textId="77777777" w:rsidR="00353854" w:rsidRPr="00996B31" w:rsidRDefault="00353854" w:rsidP="00996B31">
      <w:pPr>
        <w:rPr>
          <w:rFonts w:ascii="Calibri" w:hAnsi="Calibri" w:cs="Calibri"/>
        </w:rPr>
      </w:pPr>
    </w:p>
    <w:p w14:paraId="5C9BAF28" w14:textId="250FEC8E" w:rsidR="00353854" w:rsidRPr="00996B31" w:rsidRDefault="00353854" w:rsidP="00996B31">
      <w:pPr>
        <w:pStyle w:val="Heading1"/>
        <w:rPr>
          <w:rFonts w:ascii="Calibri" w:hAnsi="Calibri"/>
        </w:rPr>
      </w:pPr>
      <w:r w:rsidRPr="00996B31">
        <w:rPr>
          <w:rFonts w:ascii="Calibri" w:hAnsi="Calibri"/>
        </w:rPr>
        <w:t>Appendix 1 - RECRUITMENT AUTHORISATION</w:t>
      </w:r>
    </w:p>
    <w:p w14:paraId="7447CF1F" w14:textId="70EFAC46" w:rsidR="00353854" w:rsidRPr="00996B31" w:rsidRDefault="00353854" w:rsidP="00996B31">
      <w:pPr>
        <w:rPr>
          <w:rFonts w:ascii="Calibri" w:hAnsi="Calibri" w:cs="Calibri"/>
        </w:rPr>
      </w:pPr>
      <w:r w:rsidRPr="00996B31">
        <w:rPr>
          <w:rFonts w:ascii="Calibri" w:hAnsi="Calibri" w:cs="Calibri"/>
        </w:rPr>
        <w:t>This form is to be used for recruitment of all non-clinical roles outside of current budgeted headcount and all corporate positions</w:t>
      </w:r>
    </w:p>
    <w:p w14:paraId="4DECD990" w14:textId="29A0E266" w:rsidR="00353854" w:rsidRPr="00996B31" w:rsidRDefault="00353854" w:rsidP="00996B31">
      <w:pPr>
        <w:pStyle w:val="ListParagraph"/>
        <w:numPr>
          <w:ilvl w:val="0"/>
          <w:numId w:val="42"/>
        </w:numPr>
        <w:rPr>
          <w:rFonts w:ascii="Calibri" w:hAnsi="Calibri" w:cs="Calibri"/>
        </w:rPr>
      </w:pPr>
      <w:r w:rsidRPr="00996B31">
        <w:rPr>
          <w:rFonts w:ascii="Calibri" w:hAnsi="Calibri" w:cs="Calibri"/>
        </w:rPr>
        <w:t>Hospital/Treatment Centre/HO Function:</w:t>
      </w:r>
    </w:p>
    <w:p w14:paraId="07391F25" w14:textId="61CA1065" w:rsidR="00353854" w:rsidRPr="00996B31" w:rsidRDefault="00353854" w:rsidP="00996B31">
      <w:pPr>
        <w:pStyle w:val="ListParagraph"/>
        <w:numPr>
          <w:ilvl w:val="0"/>
          <w:numId w:val="42"/>
        </w:numPr>
        <w:rPr>
          <w:rFonts w:ascii="Calibri" w:hAnsi="Calibri" w:cs="Calibri"/>
        </w:rPr>
      </w:pPr>
      <w:r w:rsidRPr="00996B31">
        <w:rPr>
          <w:rFonts w:ascii="Calibri" w:hAnsi="Calibri" w:cs="Calibri"/>
        </w:rPr>
        <w:t>Job Title/Vacancy:</w:t>
      </w:r>
    </w:p>
    <w:p w14:paraId="2019D687" w14:textId="4100FDCB" w:rsidR="00353854" w:rsidRPr="00996B31" w:rsidRDefault="00353854" w:rsidP="00996B31">
      <w:pPr>
        <w:pStyle w:val="ListParagraph"/>
        <w:numPr>
          <w:ilvl w:val="0"/>
          <w:numId w:val="42"/>
        </w:numPr>
        <w:rPr>
          <w:rFonts w:ascii="Calibri" w:hAnsi="Calibri" w:cs="Calibri"/>
        </w:rPr>
      </w:pPr>
      <w:r w:rsidRPr="00996B31">
        <w:rPr>
          <w:rFonts w:ascii="Calibri" w:hAnsi="Calibri" w:cs="Calibri"/>
        </w:rPr>
        <w:t>Consultant, fixed term contract or permanent recruitment?</w:t>
      </w:r>
    </w:p>
    <w:p w14:paraId="4B41F586" w14:textId="40A5022A" w:rsidR="00353854" w:rsidRPr="00996B31" w:rsidRDefault="00353854" w:rsidP="00996B31">
      <w:pPr>
        <w:pStyle w:val="ListParagraph"/>
        <w:numPr>
          <w:ilvl w:val="0"/>
          <w:numId w:val="42"/>
        </w:numPr>
        <w:rPr>
          <w:rFonts w:ascii="Calibri" w:hAnsi="Calibri" w:cs="Calibri"/>
        </w:rPr>
      </w:pPr>
      <w:r w:rsidRPr="00996B31">
        <w:rPr>
          <w:rFonts w:ascii="Calibri" w:hAnsi="Calibri" w:cs="Calibri"/>
        </w:rPr>
        <w:t>Proposed salary:</w:t>
      </w:r>
    </w:p>
    <w:p w14:paraId="3C74E0D5" w14:textId="77777777" w:rsidR="00353854" w:rsidRPr="00996B31" w:rsidRDefault="00353854" w:rsidP="00996B31">
      <w:pPr>
        <w:pStyle w:val="ListParagraph"/>
        <w:numPr>
          <w:ilvl w:val="0"/>
          <w:numId w:val="42"/>
        </w:numPr>
        <w:rPr>
          <w:rFonts w:ascii="Calibri" w:hAnsi="Calibri" w:cs="Calibri"/>
        </w:rPr>
      </w:pPr>
      <w:r w:rsidRPr="00996B31">
        <w:rPr>
          <w:rFonts w:ascii="Calibri" w:hAnsi="Calibri" w:cs="Calibri"/>
        </w:rPr>
        <w:t xml:space="preserve">Why do you need to recruit?  </w:t>
      </w:r>
    </w:p>
    <w:p w14:paraId="17F8DCE7" w14:textId="77777777" w:rsidR="00B06073" w:rsidRPr="00996B31" w:rsidRDefault="00353854" w:rsidP="00996B31">
      <w:pPr>
        <w:pStyle w:val="ListParagraph"/>
        <w:numPr>
          <w:ilvl w:val="0"/>
          <w:numId w:val="42"/>
        </w:numPr>
        <w:rPr>
          <w:rFonts w:ascii="Calibri" w:hAnsi="Calibri" w:cs="Calibri"/>
        </w:rPr>
      </w:pPr>
      <w:r w:rsidRPr="00996B31">
        <w:rPr>
          <w:rFonts w:ascii="Calibri" w:hAnsi="Calibri" w:cs="Calibri"/>
        </w:rPr>
        <w:t>Plea</w:t>
      </w:r>
      <w:r w:rsidR="00B06073" w:rsidRPr="00996B31">
        <w:rPr>
          <w:rFonts w:ascii="Calibri" w:hAnsi="Calibri" w:cs="Calibri"/>
        </w:rPr>
        <w:t>se provide a full justification</w:t>
      </w:r>
    </w:p>
    <w:p w14:paraId="375AD3C3" w14:textId="413F42B7" w:rsidR="00353854" w:rsidRPr="00996B31" w:rsidRDefault="00353854" w:rsidP="00996B31">
      <w:pPr>
        <w:pStyle w:val="ListParagraph"/>
        <w:numPr>
          <w:ilvl w:val="0"/>
          <w:numId w:val="42"/>
        </w:numPr>
        <w:rPr>
          <w:rFonts w:ascii="Calibri" w:hAnsi="Calibri" w:cs="Calibri"/>
        </w:rPr>
      </w:pPr>
      <w:r w:rsidRPr="00996B31">
        <w:rPr>
          <w:rFonts w:ascii="Calibri" w:hAnsi="Calibri" w:cs="Calibri"/>
        </w:rPr>
        <w:t>Implications if approval is not given including alternative plans:</w:t>
      </w:r>
    </w:p>
    <w:p w14:paraId="327AA261" w14:textId="77777777" w:rsidR="00353854" w:rsidRPr="00996B31" w:rsidRDefault="00353854" w:rsidP="00996B31">
      <w:pPr>
        <w:rPr>
          <w:rFonts w:ascii="Calibri" w:hAnsi="Calibri" w:cs="Calibri"/>
        </w:rPr>
      </w:pPr>
    </w:p>
    <w:p w14:paraId="11287C4C" w14:textId="77777777" w:rsidR="00353854" w:rsidRPr="00996B31" w:rsidRDefault="00353854" w:rsidP="00996B31">
      <w:pPr>
        <w:rPr>
          <w:rFonts w:ascii="Calibri" w:hAnsi="Calibri" w:cs="Calibri"/>
          <w:b/>
        </w:rPr>
      </w:pPr>
      <w:r w:rsidRPr="00996B31">
        <w:rPr>
          <w:rFonts w:ascii="Calibri" w:hAnsi="Calibri" w:cs="Calibri"/>
          <w:b/>
        </w:rPr>
        <w:t>Signed (General/Functional Manager):</w:t>
      </w:r>
    </w:p>
    <w:p w14:paraId="593529D4" w14:textId="77777777" w:rsidR="00353854" w:rsidRPr="00996B31" w:rsidRDefault="00353854" w:rsidP="00996B31">
      <w:pPr>
        <w:rPr>
          <w:rFonts w:ascii="Calibri" w:hAnsi="Calibri" w:cs="Calibri"/>
          <w:b/>
        </w:rPr>
      </w:pPr>
      <w:r w:rsidRPr="00996B31">
        <w:rPr>
          <w:rFonts w:ascii="Calibri" w:hAnsi="Calibri" w:cs="Calibri"/>
          <w:b/>
        </w:rPr>
        <w:t>Date:</w:t>
      </w:r>
    </w:p>
    <w:p w14:paraId="67928906" w14:textId="77777777" w:rsidR="00353854" w:rsidRPr="00996B31" w:rsidRDefault="00353854" w:rsidP="00996B31">
      <w:pPr>
        <w:rPr>
          <w:rFonts w:ascii="Calibri" w:hAnsi="Calibri" w:cs="Calibri"/>
          <w:b/>
        </w:rPr>
      </w:pPr>
      <w:r w:rsidRPr="00996B31">
        <w:rPr>
          <w:rFonts w:ascii="Calibri" w:hAnsi="Calibri" w:cs="Calibri"/>
          <w:b/>
        </w:rPr>
        <w:t>Signed (Appropriate Director):</w:t>
      </w:r>
    </w:p>
    <w:p w14:paraId="7B9F914E" w14:textId="77777777" w:rsidR="00353854" w:rsidRPr="00996B31" w:rsidRDefault="00353854" w:rsidP="00996B31">
      <w:pPr>
        <w:rPr>
          <w:rFonts w:ascii="Calibri" w:hAnsi="Calibri" w:cs="Calibri"/>
          <w:b/>
        </w:rPr>
      </w:pPr>
      <w:r w:rsidRPr="00996B31">
        <w:rPr>
          <w:rFonts w:ascii="Calibri" w:hAnsi="Calibri" w:cs="Calibri"/>
          <w:b/>
        </w:rPr>
        <w:t>Date:</w:t>
      </w:r>
    </w:p>
    <w:p w14:paraId="33964D48" w14:textId="77777777" w:rsidR="00353854" w:rsidRPr="00996B31" w:rsidRDefault="00353854" w:rsidP="00996B31">
      <w:pPr>
        <w:rPr>
          <w:rFonts w:ascii="Calibri" w:hAnsi="Calibri" w:cs="Calibri"/>
          <w:b/>
        </w:rPr>
      </w:pPr>
    </w:p>
    <w:p w14:paraId="281F8505" w14:textId="557DE0A4" w:rsidR="00353854" w:rsidRPr="00996B31" w:rsidRDefault="00353854" w:rsidP="00996B31">
      <w:pPr>
        <w:rPr>
          <w:rFonts w:ascii="Calibri" w:hAnsi="Calibri" w:cs="Calibri"/>
          <w:b/>
        </w:rPr>
      </w:pPr>
      <w:r w:rsidRPr="00996B31">
        <w:rPr>
          <w:rFonts w:ascii="Calibri" w:hAnsi="Calibri" w:cs="Calibri"/>
          <w:b/>
        </w:rPr>
        <w:t xml:space="preserve">N.B – Roles above </w:t>
      </w:r>
      <w:r w:rsidR="00B06073" w:rsidRPr="00996B31">
        <w:rPr>
          <w:rFonts w:ascii="Calibri" w:hAnsi="Calibri" w:cs="Calibri"/>
          <w:b/>
        </w:rPr>
        <w:t>xxxxx</w:t>
      </w:r>
      <w:r w:rsidRPr="00996B31">
        <w:rPr>
          <w:rFonts w:ascii="Calibri" w:hAnsi="Calibri" w:cs="Calibri"/>
          <w:b/>
        </w:rPr>
        <w:t xml:space="preserve"> pa require </w:t>
      </w:r>
      <w:r w:rsidR="00996B31">
        <w:rPr>
          <w:rFonts w:ascii="Calibri" w:hAnsi="Calibri" w:cs="Calibri"/>
          <w:b/>
        </w:rPr>
        <w:t>THE CHAIR OF THE BOARD</w:t>
      </w:r>
      <w:r w:rsidRPr="00996B31">
        <w:rPr>
          <w:rFonts w:ascii="Calibri" w:hAnsi="Calibri" w:cs="Calibri"/>
          <w:b/>
        </w:rPr>
        <w:t xml:space="preserve"> sign off as well</w:t>
      </w:r>
    </w:p>
    <w:p w14:paraId="5C3EDDB1" w14:textId="3820451E" w:rsidR="00353854" w:rsidRPr="00996B31" w:rsidRDefault="00353854" w:rsidP="00996B31">
      <w:pPr>
        <w:rPr>
          <w:rFonts w:ascii="Calibri" w:hAnsi="Calibri" w:cs="Calibri"/>
          <w:b/>
        </w:rPr>
      </w:pPr>
      <w:r w:rsidRPr="00996B31">
        <w:rPr>
          <w:rFonts w:ascii="Calibri" w:hAnsi="Calibri" w:cs="Calibri"/>
          <w:b/>
        </w:rPr>
        <w:t>Signed (</w:t>
      </w:r>
      <w:r w:rsidR="00996B31">
        <w:rPr>
          <w:rFonts w:ascii="Calibri" w:hAnsi="Calibri" w:cs="Calibri"/>
          <w:b/>
        </w:rPr>
        <w:t>Chair,</w:t>
      </w:r>
      <w:r w:rsidRPr="00996B31">
        <w:rPr>
          <w:rFonts w:ascii="Calibri" w:hAnsi="Calibri" w:cs="Calibri"/>
          <w:b/>
        </w:rPr>
        <w:t xml:space="preserve"> if applicable):</w:t>
      </w:r>
    </w:p>
    <w:p w14:paraId="72CBB713" w14:textId="77777777" w:rsidR="00353854" w:rsidRPr="00996B31" w:rsidRDefault="00353854" w:rsidP="00996B31">
      <w:pPr>
        <w:rPr>
          <w:rFonts w:ascii="Calibri" w:hAnsi="Calibri" w:cs="Calibri"/>
          <w:b/>
        </w:rPr>
      </w:pPr>
      <w:r w:rsidRPr="00996B31">
        <w:rPr>
          <w:rFonts w:ascii="Calibri" w:hAnsi="Calibri" w:cs="Calibri"/>
          <w:b/>
        </w:rPr>
        <w:t>Date:</w:t>
      </w:r>
    </w:p>
    <w:p w14:paraId="0C3B43B3" w14:textId="77777777" w:rsidR="00353854" w:rsidRPr="00996B31" w:rsidRDefault="00353854" w:rsidP="00996B31">
      <w:pPr>
        <w:rPr>
          <w:rFonts w:ascii="Calibri" w:hAnsi="Calibri" w:cs="Calibri"/>
        </w:rPr>
      </w:pPr>
    </w:p>
    <w:p w14:paraId="6E06EFCC" w14:textId="67E1854B" w:rsidR="00B06073" w:rsidRPr="00996B31" w:rsidRDefault="00B06073" w:rsidP="00996B31">
      <w:pPr>
        <w:rPr>
          <w:rFonts w:ascii="Calibri" w:hAnsi="Calibri" w:cs="Calibri"/>
        </w:rPr>
        <w:sectPr w:rsidR="00B06073" w:rsidRPr="00996B31" w:rsidSect="00B06073">
          <w:footerReference w:type="default" r:id="rId9"/>
          <w:pgSz w:w="12240" w:h="15840"/>
          <w:pgMar w:top="1440" w:right="1440" w:bottom="1440" w:left="1440" w:header="720" w:footer="720" w:gutter="0"/>
          <w:cols w:space="720"/>
        </w:sectPr>
      </w:pPr>
    </w:p>
    <w:p w14:paraId="2E69EF05" w14:textId="571E0F8A" w:rsidR="00353854" w:rsidRPr="00996B31" w:rsidRDefault="00B06073" w:rsidP="00996B31">
      <w:pPr>
        <w:pStyle w:val="Heading1"/>
        <w:rPr>
          <w:rFonts w:ascii="Calibri" w:hAnsi="Calibri"/>
        </w:rPr>
      </w:pPr>
      <w:r w:rsidRPr="00996B31">
        <w:rPr>
          <w:rFonts w:ascii="Calibri" w:hAnsi="Calibri"/>
        </w:rPr>
        <w:lastRenderedPageBreak/>
        <w:t xml:space="preserve">Appendix 2 </w:t>
      </w:r>
      <w:r w:rsidR="00240FF4" w:rsidRPr="00996B31">
        <w:rPr>
          <w:rFonts w:ascii="Calibri" w:hAnsi="Calibri"/>
        </w:rPr>
        <w:t>–</w:t>
      </w:r>
      <w:r w:rsidRPr="00996B31">
        <w:rPr>
          <w:rFonts w:ascii="Calibri" w:hAnsi="Calibri"/>
        </w:rPr>
        <w:t xml:space="preserve"> PERSON</w:t>
      </w:r>
      <w:r w:rsidR="00240FF4" w:rsidRPr="00996B31">
        <w:rPr>
          <w:rFonts w:ascii="Calibri" w:hAnsi="Calibri"/>
        </w:rPr>
        <w:t xml:space="preserve"> SPECIFICATION</w:t>
      </w:r>
      <w:r w:rsidR="00353854" w:rsidRPr="00996B31">
        <w:rPr>
          <w:rFonts w:ascii="Calibri" w:hAnsi="Calibri"/>
        </w:rPr>
        <w:tab/>
      </w:r>
      <w:r w:rsidR="00353854" w:rsidRPr="00996B31">
        <w:rPr>
          <w:rFonts w:ascii="Calibri" w:hAnsi="Calibri"/>
        </w:rPr>
        <w:tab/>
      </w:r>
      <w:r w:rsidR="00353854" w:rsidRPr="00996B31">
        <w:rPr>
          <w:rFonts w:ascii="Calibri" w:hAnsi="Calibri"/>
        </w:rPr>
        <w:tab/>
      </w:r>
      <w:r w:rsidRPr="00996B31">
        <w:rPr>
          <w:rFonts w:ascii="Calibri" w:hAnsi="Calibri"/>
        </w:rPr>
        <w:t xml:space="preserve"> </w:t>
      </w:r>
    </w:p>
    <w:tbl>
      <w:tblPr>
        <w:tblW w:w="10542" w:type="dxa"/>
        <w:tblInd w:w="-1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gridCol w:w="1053"/>
        <w:gridCol w:w="993"/>
      </w:tblGrid>
      <w:tr w:rsidR="00B06073" w:rsidRPr="00996B31" w14:paraId="58E72FB2" w14:textId="77777777" w:rsidTr="00D76A72">
        <w:tc>
          <w:tcPr>
            <w:tcW w:w="8496" w:type="dxa"/>
            <w:tcBorders>
              <w:top w:val="nil"/>
              <w:left w:val="nil"/>
              <w:bottom w:val="single" w:sz="4" w:space="0" w:color="000000"/>
            </w:tcBorders>
          </w:tcPr>
          <w:p w14:paraId="63E91D92" w14:textId="77777777" w:rsidR="00B06073" w:rsidRPr="00996B31" w:rsidRDefault="00B06073" w:rsidP="00996B31">
            <w:pPr>
              <w:pStyle w:val="Statement"/>
              <w:spacing w:line="264" w:lineRule="auto"/>
            </w:pPr>
          </w:p>
        </w:tc>
        <w:tc>
          <w:tcPr>
            <w:tcW w:w="1053" w:type="dxa"/>
            <w:shd w:val="clear" w:color="auto" w:fill="95B3D7"/>
          </w:tcPr>
          <w:p w14:paraId="01204AA0" w14:textId="77777777" w:rsidR="00B06073" w:rsidRPr="00996B31" w:rsidRDefault="00B06073" w:rsidP="00996B31">
            <w:pPr>
              <w:pStyle w:val="Statement"/>
              <w:spacing w:line="264" w:lineRule="auto"/>
            </w:pPr>
            <w:r w:rsidRPr="00996B31">
              <w:t>Essential</w:t>
            </w:r>
          </w:p>
        </w:tc>
        <w:tc>
          <w:tcPr>
            <w:tcW w:w="993" w:type="dxa"/>
            <w:shd w:val="clear" w:color="auto" w:fill="95B3D7"/>
          </w:tcPr>
          <w:p w14:paraId="4EDB94C5" w14:textId="77777777" w:rsidR="00B06073" w:rsidRPr="00996B31" w:rsidRDefault="00B06073" w:rsidP="00996B31">
            <w:pPr>
              <w:pStyle w:val="Statement"/>
              <w:spacing w:line="264" w:lineRule="auto"/>
            </w:pPr>
            <w:r w:rsidRPr="00996B31">
              <w:t>Desirable</w:t>
            </w:r>
          </w:p>
        </w:tc>
      </w:tr>
      <w:tr w:rsidR="00B06073" w:rsidRPr="00996B31" w14:paraId="3C5158E9" w14:textId="77777777" w:rsidTr="00D76A72">
        <w:tc>
          <w:tcPr>
            <w:tcW w:w="8496" w:type="dxa"/>
            <w:shd w:val="clear" w:color="auto" w:fill="B8CCE4"/>
          </w:tcPr>
          <w:p w14:paraId="381D94B5" w14:textId="77777777" w:rsidR="00B06073" w:rsidRPr="00996B31" w:rsidRDefault="00B06073" w:rsidP="00996B31">
            <w:pPr>
              <w:pStyle w:val="Statement"/>
              <w:spacing w:line="264" w:lineRule="auto"/>
            </w:pPr>
            <w:r w:rsidRPr="00996B31">
              <w:t>Education/Qualifications</w:t>
            </w:r>
          </w:p>
          <w:p w14:paraId="61DEC3CF" w14:textId="77777777" w:rsidR="00B06073" w:rsidRPr="00996B31" w:rsidRDefault="00B06073" w:rsidP="00996B31">
            <w:pPr>
              <w:pStyle w:val="Statement"/>
              <w:spacing w:line="264" w:lineRule="auto"/>
            </w:pPr>
            <w:r w:rsidRPr="00996B31">
              <w:t>What equivalent education level is required?</w:t>
            </w:r>
          </w:p>
          <w:p w14:paraId="3A0AD728" w14:textId="77777777" w:rsidR="00B06073" w:rsidRPr="00996B31" w:rsidRDefault="00B06073" w:rsidP="00996B31">
            <w:pPr>
              <w:pStyle w:val="Statement"/>
              <w:spacing w:line="264" w:lineRule="auto"/>
            </w:pPr>
            <w:r w:rsidRPr="00996B31">
              <w:t>What particular subjects?</w:t>
            </w:r>
          </w:p>
          <w:p w14:paraId="4CECF624" w14:textId="77777777" w:rsidR="00B06073" w:rsidRPr="00996B31" w:rsidRDefault="00B06073" w:rsidP="00996B31">
            <w:pPr>
              <w:pStyle w:val="Statement"/>
              <w:spacing w:line="264" w:lineRule="auto"/>
            </w:pPr>
            <w:r w:rsidRPr="00996B31">
              <w:t>Which professional qualifications, at what level?</w:t>
            </w:r>
          </w:p>
          <w:p w14:paraId="39ABB066" w14:textId="77777777" w:rsidR="00B06073" w:rsidRPr="00996B31" w:rsidRDefault="00B06073" w:rsidP="00996B31">
            <w:pPr>
              <w:pStyle w:val="Statement"/>
              <w:spacing w:line="264" w:lineRule="auto"/>
            </w:pPr>
            <w:r w:rsidRPr="00996B31">
              <w:t>What specific training?</w:t>
            </w:r>
          </w:p>
        </w:tc>
        <w:tc>
          <w:tcPr>
            <w:tcW w:w="1053" w:type="dxa"/>
          </w:tcPr>
          <w:p w14:paraId="0A9B136C" w14:textId="77777777" w:rsidR="00B06073" w:rsidRPr="00996B31" w:rsidRDefault="00B06073" w:rsidP="00996B31">
            <w:pPr>
              <w:pStyle w:val="Statement"/>
              <w:spacing w:line="264" w:lineRule="auto"/>
            </w:pPr>
          </w:p>
        </w:tc>
        <w:tc>
          <w:tcPr>
            <w:tcW w:w="993" w:type="dxa"/>
          </w:tcPr>
          <w:p w14:paraId="7A44CBF4" w14:textId="77777777" w:rsidR="00B06073" w:rsidRPr="00996B31" w:rsidRDefault="00B06073" w:rsidP="00996B31">
            <w:pPr>
              <w:pStyle w:val="Statement"/>
              <w:spacing w:line="264" w:lineRule="auto"/>
            </w:pPr>
          </w:p>
        </w:tc>
      </w:tr>
      <w:tr w:rsidR="00B06073" w:rsidRPr="00996B31" w14:paraId="446636AB" w14:textId="77777777" w:rsidTr="00D76A72">
        <w:tc>
          <w:tcPr>
            <w:tcW w:w="8496" w:type="dxa"/>
            <w:shd w:val="clear" w:color="auto" w:fill="B8CCE4"/>
          </w:tcPr>
          <w:p w14:paraId="17CCB37F" w14:textId="77777777" w:rsidR="00B06073" w:rsidRPr="00996B31" w:rsidRDefault="00B06073" w:rsidP="00996B31">
            <w:pPr>
              <w:pStyle w:val="Statement"/>
              <w:spacing w:line="264" w:lineRule="auto"/>
            </w:pPr>
            <w:r w:rsidRPr="00996B31">
              <w:t>Work Experience</w:t>
            </w:r>
          </w:p>
          <w:p w14:paraId="230EC23D" w14:textId="77777777" w:rsidR="00B06073" w:rsidRPr="00996B31" w:rsidRDefault="00B06073" w:rsidP="00996B31">
            <w:pPr>
              <w:pStyle w:val="Statement"/>
              <w:spacing w:line="264" w:lineRule="auto"/>
            </w:pPr>
            <w:r w:rsidRPr="00996B31">
              <w:t>Knowledge of………………………………..</w:t>
            </w:r>
          </w:p>
          <w:p w14:paraId="083E735B" w14:textId="77777777" w:rsidR="00B06073" w:rsidRPr="00996B31" w:rsidRDefault="00B06073" w:rsidP="00996B31">
            <w:pPr>
              <w:pStyle w:val="Statement"/>
              <w:spacing w:line="264" w:lineRule="auto"/>
            </w:pPr>
            <w:r w:rsidRPr="00996B31">
              <w:t>Understanding of……………………………</w:t>
            </w:r>
          </w:p>
          <w:p w14:paraId="5EDC31B0" w14:textId="77777777" w:rsidR="00B06073" w:rsidRPr="00996B31" w:rsidRDefault="00B06073" w:rsidP="00996B31">
            <w:pPr>
              <w:pStyle w:val="Statement"/>
              <w:spacing w:line="264" w:lineRule="auto"/>
            </w:pPr>
            <w:r w:rsidRPr="00996B31">
              <w:t>Experience in………………………………..</w:t>
            </w:r>
          </w:p>
          <w:p w14:paraId="68AA2707" w14:textId="58597380" w:rsidR="00B06073" w:rsidRPr="00996B31" w:rsidRDefault="00B06073" w:rsidP="00996B31">
            <w:pPr>
              <w:pStyle w:val="Statement"/>
              <w:spacing w:line="264" w:lineRule="auto"/>
            </w:pPr>
            <w:r w:rsidRPr="00996B31">
              <w:t>e.g. What type of experience is required?  At what level? Justify any period of time required.</w:t>
            </w:r>
          </w:p>
        </w:tc>
        <w:tc>
          <w:tcPr>
            <w:tcW w:w="1053" w:type="dxa"/>
          </w:tcPr>
          <w:p w14:paraId="62A81DD1" w14:textId="77777777" w:rsidR="00B06073" w:rsidRPr="00996B31" w:rsidRDefault="00B06073" w:rsidP="00996B31">
            <w:pPr>
              <w:pStyle w:val="Statement"/>
              <w:spacing w:line="264" w:lineRule="auto"/>
            </w:pPr>
          </w:p>
        </w:tc>
        <w:tc>
          <w:tcPr>
            <w:tcW w:w="993" w:type="dxa"/>
          </w:tcPr>
          <w:p w14:paraId="668CD8CE" w14:textId="77777777" w:rsidR="00B06073" w:rsidRPr="00996B31" w:rsidRDefault="00B06073" w:rsidP="00996B31">
            <w:pPr>
              <w:pStyle w:val="Statement"/>
              <w:spacing w:line="264" w:lineRule="auto"/>
            </w:pPr>
          </w:p>
        </w:tc>
      </w:tr>
      <w:tr w:rsidR="00B06073" w:rsidRPr="00996B31" w14:paraId="3C882928" w14:textId="77777777" w:rsidTr="00D76A72">
        <w:tc>
          <w:tcPr>
            <w:tcW w:w="8496" w:type="dxa"/>
            <w:shd w:val="clear" w:color="auto" w:fill="B8CCE4"/>
          </w:tcPr>
          <w:p w14:paraId="204C242D" w14:textId="77777777" w:rsidR="00B06073" w:rsidRPr="00996B31" w:rsidRDefault="00B06073" w:rsidP="00996B31">
            <w:pPr>
              <w:pStyle w:val="Statement"/>
              <w:spacing w:line="264" w:lineRule="auto"/>
            </w:pPr>
            <w:r w:rsidRPr="00996B31">
              <w:t>Skills Knowledge Aptitude</w:t>
            </w:r>
          </w:p>
          <w:p w14:paraId="241494F6" w14:textId="77777777" w:rsidR="00B06073" w:rsidRPr="00996B31" w:rsidRDefault="00B06073" w:rsidP="00996B31">
            <w:pPr>
              <w:pStyle w:val="Statement"/>
              <w:spacing w:line="264" w:lineRule="auto"/>
            </w:pPr>
            <w:r w:rsidRPr="00996B31">
              <w:t>What level of general intelligence is required?</w:t>
            </w:r>
          </w:p>
          <w:p w14:paraId="44A36733" w14:textId="77777777" w:rsidR="00B06073" w:rsidRPr="00996B31" w:rsidRDefault="00B06073" w:rsidP="00996B31">
            <w:pPr>
              <w:pStyle w:val="Statement"/>
              <w:spacing w:line="264" w:lineRule="auto"/>
            </w:pPr>
            <w:r w:rsidRPr="00996B31">
              <w:t>What special aptitudes (verbal, numeric, mechanical, spatial, clerical)?</w:t>
            </w:r>
          </w:p>
          <w:p w14:paraId="4BBAF475" w14:textId="59D67E23" w:rsidR="00B06073" w:rsidRPr="00996B31" w:rsidRDefault="00B06073" w:rsidP="00996B31">
            <w:pPr>
              <w:pStyle w:val="Statement"/>
              <w:spacing w:line="264" w:lineRule="auto"/>
            </w:pPr>
            <w:r w:rsidRPr="00996B31">
              <w:t xml:space="preserve">What particular skill or knowledge is needed (include typing, driving </w:t>
            </w:r>
            <w:r w:rsidR="00996B31" w:rsidRPr="00996B31">
              <w:t>etc.</w:t>
            </w:r>
            <w:r w:rsidRPr="00996B31">
              <w:t>)?</w:t>
            </w:r>
          </w:p>
          <w:p w14:paraId="5E40F9AE" w14:textId="77777777" w:rsidR="00B06073" w:rsidRPr="00996B31" w:rsidRDefault="00B06073" w:rsidP="00996B31">
            <w:pPr>
              <w:pStyle w:val="Statement"/>
              <w:spacing w:line="264" w:lineRule="auto"/>
            </w:pPr>
            <w:r w:rsidRPr="00996B31">
              <w:t>Is a language required?</w:t>
            </w:r>
          </w:p>
          <w:p w14:paraId="7DB7657E" w14:textId="71988DB6" w:rsidR="00B06073" w:rsidRPr="00996B31" w:rsidRDefault="00B06073" w:rsidP="00996B31">
            <w:pPr>
              <w:pStyle w:val="Statement"/>
              <w:spacing w:line="264" w:lineRule="auto"/>
            </w:pPr>
            <w:r w:rsidRPr="00996B31">
              <w:t xml:space="preserve">Include things like team player, interpersonal skills, sensitivity to others </w:t>
            </w:r>
            <w:r w:rsidR="00996B31" w:rsidRPr="00996B31">
              <w:t>etc.</w:t>
            </w:r>
          </w:p>
          <w:p w14:paraId="7FBD9871" w14:textId="77777777" w:rsidR="00B06073" w:rsidRPr="00996B31" w:rsidRDefault="00B06073" w:rsidP="00996B31">
            <w:pPr>
              <w:pStyle w:val="Statement"/>
              <w:spacing w:line="264" w:lineRule="auto"/>
            </w:pPr>
            <w:r w:rsidRPr="00996B31">
              <w:t>General reasoning ability</w:t>
            </w:r>
          </w:p>
        </w:tc>
        <w:tc>
          <w:tcPr>
            <w:tcW w:w="1053" w:type="dxa"/>
          </w:tcPr>
          <w:p w14:paraId="278E290E" w14:textId="77777777" w:rsidR="00B06073" w:rsidRPr="00996B31" w:rsidRDefault="00B06073" w:rsidP="00996B31">
            <w:pPr>
              <w:pStyle w:val="Statement"/>
              <w:spacing w:line="264" w:lineRule="auto"/>
            </w:pPr>
          </w:p>
        </w:tc>
        <w:tc>
          <w:tcPr>
            <w:tcW w:w="993" w:type="dxa"/>
          </w:tcPr>
          <w:p w14:paraId="13C9B742" w14:textId="77777777" w:rsidR="00B06073" w:rsidRPr="00996B31" w:rsidRDefault="00B06073" w:rsidP="00996B31">
            <w:pPr>
              <w:pStyle w:val="Statement"/>
              <w:spacing w:line="264" w:lineRule="auto"/>
            </w:pPr>
          </w:p>
        </w:tc>
      </w:tr>
      <w:tr w:rsidR="00B06073" w:rsidRPr="00996B31" w14:paraId="20A31105" w14:textId="77777777" w:rsidTr="00D76A72">
        <w:tc>
          <w:tcPr>
            <w:tcW w:w="8496" w:type="dxa"/>
            <w:shd w:val="clear" w:color="auto" w:fill="B8CCE4"/>
          </w:tcPr>
          <w:p w14:paraId="4E9FB6A0" w14:textId="77777777" w:rsidR="00B06073" w:rsidRPr="00996B31" w:rsidRDefault="00B06073" w:rsidP="00996B31">
            <w:pPr>
              <w:pStyle w:val="Statement"/>
              <w:spacing w:line="264" w:lineRule="auto"/>
            </w:pPr>
            <w:r w:rsidRPr="00996B31">
              <w:t>Motivation</w:t>
            </w:r>
          </w:p>
          <w:p w14:paraId="602E02D2" w14:textId="77777777" w:rsidR="00B06073" w:rsidRPr="00996B31" w:rsidRDefault="00B06073" w:rsidP="00996B31">
            <w:pPr>
              <w:pStyle w:val="Statement"/>
              <w:spacing w:line="264" w:lineRule="auto"/>
            </w:pPr>
            <w:r w:rsidRPr="00996B31">
              <w:t>What level and type of motivation is required?</w:t>
            </w:r>
          </w:p>
          <w:p w14:paraId="602F254D" w14:textId="5E7422F2" w:rsidR="00B06073" w:rsidRPr="00996B31" w:rsidRDefault="00B06073" w:rsidP="00996B31">
            <w:pPr>
              <w:pStyle w:val="Statement"/>
              <w:spacing w:line="264" w:lineRule="auto"/>
            </w:pPr>
            <w:r w:rsidRPr="00996B31">
              <w:t>What personal qualities are required</w:t>
            </w:r>
            <w:r w:rsidR="00996B31" w:rsidRPr="00996B31">
              <w:t>? (E.g</w:t>
            </w:r>
            <w:r w:rsidRPr="00996B31">
              <w:t>. reliability, stability, discretion/diplomacy, leadership, impartiality of judgment)</w:t>
            </w:r>
          </w:p>
          <w:p w14:paraId="0BB6F436" w14:textId="77777777" w:rsidR="00B06073" w:rsidRPr="00996B31" w:rsidRDefault="00B06073" w:rsidP="00996B31">
            <w:pPr>
              <w:pStyle w:val="Statement"/>
              <w:spacing w:line="264" w:lineRule="auto"/>
            </w:pPr>
            <w:r w:rsidRPr="00996B31">
              <w:t>Is persuasiveness required?  Self-reliance?  Flexibility?</w:t>
            </w:r>
          </w:p>
          <w:p w14:paraId="04C36B0D" w14:textId="77777777" w:rsidR="00B06073" w:rsidRPr="00996B31" w:rsidRDefault="00B06073" w:rsidP="00996B31">
            <w:pPr>
              <w:pStyle w:val="Statement"/>
              <w:spacing w:line="264" w:lineRule="auto"/>
            </w:pPr>
            <w:r w:rsidRPr="00996B31">
              <w:t>To what kind of people must be the jobholder be acceptable?</w:t>
            </w:r>
          </w:p>
          <w:p w14:paraId="57EE8460" w14:textId="77777777" w:rsidR="00B06073" w:rsidRPr="00996B31" w:rsidRDefault="00B06073" w:rsidP="00996B31">
            <w:pPr>
              <w:pStyle w:val="Statement"/>
              <w:spacing w:line="264" w:lineRule="auto"/>
            </w:pPr>
            <w:r w:rsidRPr="00996B31">
              <w:t>How much ambition is catered for?</w:t>
            </w:r>
          </w:p>
          <w:p w14:paraId="7459289E" w14:textId="77777777" w:rsidR="00B06073" w:rsidRPr="00996B31" w:rsidRDefault="00B06073" w:rsidP="00996B31">
            <w:pPr>
              <w:pStyle w:val="Statement"/>
              <w:spacing w:line="264" w:lineRule="auto"/>
            </w:pPr>
            <w:r w:rsidRPr="00996B31">
              <w:t>What interest does the job require and/or satisfy?</w:t>
            </w:r>
          </w:p>
        </w:tc>
        <w:tc>
          <w:tcPr>
            <w:tcW w:w="1053" w:type="dxa"/>
          </w:tcPr>
          <w:p w14:paraId="1B783C1F" w14:textId="77777777" w:rsidR="00B06073" w:rsidRPr="00996B31" w:rsidRDefault="00B06073" w:rsidP="00996B31">
            <w:pPr>
              <w:pStyle w:val="Statement"/>
              <w:spacing w:line="264" w:lineRule="auto"/>
            </w:pPr>
          </w:p>
        </w:tc>
        <w:tc>
          <w:tcPr>
            <w:tcW w:w="993" w:type="dxa"/>
          </w:tcPr>
          <w:p w14:paraId="6EA73B83" w14:textId="77777777" w:rsidR="00B06073" w:rsidRPr="00996B31" w:rsidRDefault="00B06073" w:rsidP="00996B31">
            <w:pPr>
              <w:pStyle w:val="Statement"/>
              <w:spacing w:line="264" w:lineRule="auto"/>
            </w:pPr>
          </w:p>
        </w:tc>
      </w:tr>
      <w:tr w:rsidR="00B06073" w:rsidRPr="00996B31" w14:paraId="1957D124" w14:textId="77777777" w:rsidTr="00D76A72">
        <w:tc>
          <w:tcPr>
            <w:tcW w:w="8496" w:type="dxa"/>
            <w:shd w:val="clear" w:color="auto" w:fill="B8CCE4"/>
          </w:tcPr>
          <w:p w14:paraId="2AD0AD2E" w14:textId="77777777" w:rsidR="00B06073" w:rsidRPr="00996B31" w:rsidRDefault="00B06073" w:rsidP="00996B31">
            <w:pPr>
              <w:pStyle w:val="Statement"/>
              <w:spacing w:line="264" w:lineRule="auto"/>
            </w:pPr>
            <w:r w:rsidRPr="00996B31">
              <w:t>Personal and Physical Requirements</w:t>
            </w:r>
          </w:p>
          <w:p w14:paraId="229098AD" w14:textId="77777777" w:rsidR="00B06073" w:rsidRPr="00996B31" w:rsidRDefault="00B06073" w:rsidP="00996B31">
            <w:pPr>
              <w:pStyle w:val="Statement"/>
              <w:spacing w:line="264" w:lineRule="auto"/>
            </w:pPr>
            <w:r w:rsidRPr="00996B31">
              <w:t>What kinds of pressures have to be withstood?</w:t>
            </w:r>
          </w:p>
          <w:p w14:paraId="203DEBF5" w14:textId="77777777" w:rsidR="00B06073" w:rsidRPr="00996B31" w:rsidRDefault="00B06073" w:rsidP="00996B31">
            <w:pPr>
              <w:pStyle w:val="Statement"/>
              <w:spacing w:line="264" w:lineRule="auto"/>
            </w:pPr>
            <w:r w:rsidRPr="00996B31">
              <w:t>Could a disabled person do the job?</w:t>
            </w:r>
          </w:p>
          <w:p w14:paraId="0291D7F2" w14:textId="77777777" w:rsidR="00B06073" w:rsidRPr="00996B31" w:rsidRDefault="00B06073" w:rsidP="00996B31">
            <w:pPr>
              <w:pStyle w:val="Statement"/>
              <w:spacing w:line="264" w:lineRule="auto"/>
            </w:pPr>
            <w:r w:rsidRPr="00996B31">
              <w:t>What specific health constraints/dangers apply?</w:t>
            </w:r>
          </w:p>
        </w:tc>
        <w:tc>
          <w:tcPr>
            <w:tcW w:w="1053" w:type="dxa"/>
          </w:tcPr>
          <w:p w14:paraId="30160C66" w14:textId="77777777" w:rsidR="00B06073" w:rsidRPr="00996B31" w:rsidRDefault="00B06073" w:rsidP="00996B31">
            <w:pPr>
              <w:pStyle w:val="Statement"/>
              <w:spacing w:line="264" w:lineRule="auto"/>
            </w:pPr>
          </w:p>
        </w:tc>
        <w:tc>
          <w:tcPr>
            <w:tcW w:w="993" w:type="dxa"/>
          </w:tcPr>
          <w:p w14:paraId="58E66259" w14:textId="77777777" w:rsidR="00B06073" w:rsidRPr="00996B31" w:rsidRDefault="00B06073" w:rsidP="00996B31">
            <w:pPr>
              <w:pStyle w:val="Statement"/>
              <w:spacing w:line="264" w:lineRule="auto"/>
            </w:pPr>
          </w:p>
        </w:tc>
      </w:tr>
      <w:tr w:rsidR="00B06073" w:rsidRPr="00996B31" w14:paraId="2F28BE0A" w14:textId="77777777" w:rsidTr="00D76A72">
        <w:tc>
          <w:tcPr>
            <w:tcW w:w="8496" w:type="dxa"/>
            <w:shd w:val="clear" w:color="auto" w:fill="B8CCE4"/>
          </w:tcPr>
          <w:p w14:paraId="58FF1FA1" w14:textId="77777777" w:rsidR="00B06073" w:rsidRPr="00996B31" w:rsidRDefault="00B06073" w:rsidP="00996B31">
            <w:pPr>
              <w:pStyle w:val="Statement"/>
              <w:spacing w:line="264" w:lineRule="auto"/>
            </w:pPr>
            <w:r w:rsidRPr="00996B31">
              <w:t>Other</w:t>
            </w:r>
          </w:p>
          <w:p w14:paraId="4E6D3D40" w14:textId="02AB5B9C" w:rsidR="00B06073" w:rsidRPr="00996B31" w:rsidRDefault="00B06073" w:rsidP="00996B31">
            <w:pPr>
              <w:pStyle w:val="Statement"/>
              <w:spacing w:line="264" w:lineRule="auto"/>
            </w:pPr>
            <w:r w:rsidRPr="00996B31">
              <w:t>Does the job require a flexible approach to working</w:t>
            </w:r>
            <w:r w:rsidR="00996B31" w:rsidRPr="00996B31">
              <w:t>? (E.g</w:t>
            </w:r>
            <w:r w:rsidRPr="00996B31">
              <w:t xml:space="preserve">. call out, drivers, shift patterns, job share, teleworking </w:t>
            </w:r>
            <w:r w:rsidR="00996B31" w:rsidRPr="00996B31">
              <w:t>etc.</w:t>
            </w:r>
            <w:r w:rsidRPr="00996B31">
              <w:t>)</w:t>
            </w:r>
          </w:p>
        </w:tc>
        <w:tc>
          <w:tcPr>
            <w:tcW w:w="1053" w:type="dxa"/>
          </w:tcPr>
          <w:p w14:paraId="4FD3B151" w14:textId="77777777" w:rsidR="00B06073" w:rsidRPr="00996B31" w:rsidRDefault="00B06073" w:rsidP="00996B31">
            <w:pPr>
              <w:pStyle w:val="Statement"/>
              <w:spacing w:line="264" w:lineRule="auto"/>
            </w:pPr>
          </w:p>
        </w:tc>
        <w:tc>
          <w:tcPr>
            <w:tcW w:w="993" w:type="dxa"/>
          </w:tcPr>
          <w:p w14:paraId="07464DF1" w14:textId="77777777" w:rsidR="00B06073" w:rsidRPr="00996B31" w:rsidRDefault="00B06073" w:rsidP="00996B31">
            <w:pPr>
              <w:pStyle w:val="Statement"/>
              <w:spacing w:line="264" w:lineRule="auto"/>
            </w:pPr>
          </w:p>
        </w:tc>
      </w:tr>
    </w:tbl>
    <w:p w14:paraId="70F51793" w14:textId="44C994F8" w:rsidR="00353854" w:rsidRPr="00996B31" w:rsidRDefault="00353854" w:rsidP="00996B31">
      <w:pPr>
        <w:rPr>
          <w:rFonts w:ascii="Calibri" w:hAnsi="Calibri" w:cs="Calibri"/>
        </w:rPr>
      </w:pPr>
      <w:r w:rsidRPr="00996B31">
        <w:rPr>
          <w:rFonts w:ascii="Calibri" w:hAnsi="Calibri" w:cs="Calibri"/>
        </w:rPr>
        <w:tab/>
      </w:r>
    </w:p>
    <w:p w14:paraId="41A6409B" w14:textId="236ECDF4" w:rsidR="00B06073" w:rsidRPr="00996B31" w:rsidRDefault="00353854" w:rsidP="00996B31">
      <w:pPr>
        <w:rPr>
          <w:rFonts w:ascii="Calibri" w:hAnsi="Calibri" w:cs="Calibri"/>
        </w:rPr>
        <w:sectPr w:rsidR="00B06073" w:rsidRPr="00996B31" w:rsidSect="00D76A72">
          <w:pgSz w:w="12242" w:h="15842"/>
          <w:pgMar w:top="1440" w:right="1440" w:bottom="1440" w:left="1440" w:header="720" w:footer="720" w:gutter="0"/>
          <w:cols w:space="720"/>
        </w:sectPr>
      </w:pPr>
      <w:r w:rsidRPr="00996B31">
        <w:rPr>
          <w:rFonts w:ascii="Calibri" w:hAnsi="Calibri" w:cs="Calibri"/>
        </w:rPr>
        <w:tab/>
      </w:r>
    </w:p>
    <w:p w14:paraId="7F4AA297" w14:textId="4946582B" w:rsidR="00353854" w:rsidRPr="00996B31" w:rsidRDefault="00165C4D" w:rsidP="00996B31">
      <w:pPr>
        <w:pStyle w:val="Heading1"/>
        <w:rPr>
          <w:rFonts w:ascii="Calibri" w:hAnsi="Calibri"/>
        </w:rPr>
      </w:pPr>
      <w:r w:rsidRPr="00996B31">
        <w:rPr>
          <w:rFonts w:ascii="Calibri" w:hAnsi="Calibri"/>
        </w:rPr>
        <w:lastRenderedPageBreak/>
        <w:t>Appendix 3 - JOB DESCRIPTION</w:t>
      </w:r>
    </w:p>
    <w:p w14:paraId="26D265F6" w14:textId="2AB14F9A" w:rsidR="00353854" w:rsidRPr="00996B31" w:rsidRDefault="00165C4D" w:rsidP="00996B31">
      <w:pPr>
        <w:rPr>
          <w:rFonts w:ascii="Calibri" w:hAnsi="Calibri" w:cs="Calibri"/>
        </w:rPr>
      </w:pPr>
      <w:r w:rsidRPr="00996B31">
        <w:rPr>
          <w:rFonts w:ascii="Calibri" w:hAnsi="Calibri" w:cs="Calibri"/>
        </w:rPr>
        <w:t>Job Title:</w:t>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t>Date:</w:t>
      </w:r>
    </w:p>
    <w:p w14:paraId="056A2973" w14:textId="6F478296" w:rsidR="00353854" w:rsidRPr="00996B31" w:rsidRDefault="00353854" w:rsidP="00996B31">
      <w:pPr>
        <w:rPr>
          <w:rFonts w:ascii="Calibri" w:hAnsi="Calibri" w:cs="Calibri"/>
        </w:rPr>
      </w:pPr>
      <w:r w:rsidRPr="00996B31">
        <w:rPr>
          <w:rFonts w:ascii="Calibri" w:hAnsi="Calibri" w:cs="Calibri"/>
        </w:rPr>
        <w:t xml:space="preserve">Job Holder:  </w:t>
      </w:r>
    </w:p>
    <w:p w14:paraId="20097C87" w14:textId="2032D1FC"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Main Purpose of Job – Brief description of the primar</w:t>
      </w:r>
      <w:r w:rsidR="00165C4D" w:rsidRPr="00996B31">
        <w:rPr>
          <w:rFonts w:ascii="Calibri" w:hAnsi="Calibri" w:cs="Calibri"/>
        </w:rPr>
        <w:t>y role that this position covers</w:t>
      </w:r>
    </w:p>
    <w:p w14:paraId="26FAFDAB"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p>
    <w:p w14:paraId="05E24C8F"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 xml:space="preserve">Position in Organisation </w:t>
      </w:r>
    </w:p>
    <w:p w14:paraId="559FCFB5"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State job title of line manager:</w:t>
      </w:r>
    </w:p>
    <w:p w14:paraId="0F89ADC8" w14:textId="636E4F7B"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State which staff will report to job holder:</w:t>
      </w:r>
    </w:p>
    <w:p w14:paraId="2FDC8848"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Limits of Authority - Resources: staff, equipment, budget, areas for which the post holder is responsible</w:t>
      </w:r>
    </w:p>
    <w:p w14:paraId="3A64F598"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p>
    <w:p w14:paraId="4E2E8DFA" w14:textId="77777777" w:rsidR="00353854" w:rsidRPr="00996B31" w:rsidRDefault="00353854" w:rsidP="00996B31">
      <w:pPr>
        <w:rPr>
          <w:rFonts w:ascii="Calibri" w:hAnsi="Calibri" w:cs="Calibri"/>
        </w:rPr>
      </w:pPr>
    </w:p>
    <w:p w14:paraId="6B098DC7"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Key Tasks/Scope of Job: Summary of the job objective/outcomes</w:t>
      </w:r>
    </w:p>
    <w:p w14:paraId="1E2B27A1" w14:textId="104D70A0" w:rsidR="00353854" w:rsidRPr="00996B31" w:rsidRDefault="00165C4D"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1.</w:t>
      </w:r>
    </w:p>
    <w:p w14:paraId="15F55FDC" w14:textId="05E67009" w:rsidR="00353854" w:rsidRPr="00996B31" w:rsidRDefault="00165C4D"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2.</w:t>
      </w:r>
    </w:p>
    <w:p w14:paraId="0880C97D" w14:textId="7464CECD"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3.</w:t>
      </w:r>
    </w:p>
    <w:p w14:paraId="58486A73" w14:textId="5A5E7DE4" w:rsidR="00353854" w:rsidRPr="00996B31" w:rsidRDefault="00165C4D"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4.</w:t>
      </w:r>
    </w:p>
    <w:p w14:paraId="6D2892BE"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5.</w:t>
      </w:r>
    </w:p>
    <w:p w14:paraId="7610718F" w14:textId="77777777" w:rsidR="00165C4D" w:rsidRPr="00996B31" w:rsidRDefault="00165C4D" w:rsidP="00996B31">
      <w:pPr>
        <w:pBdr>
          <w:top w:val="single" w:sz="4" w:space="1" w:color="auto"/>
          <w:left w:val="single" w:sz="4" w:space="4" w:color="auto"/>
          <w:bottom w:val="single" w:sz="4" w:space="1" w:color="auto"/>
          <w:right w:val="single" w:sz="4" w:space="4" w:color="auto"/>
        </w:pBdr>
        <w:rPr>
          <w:rFonts w:ascii="Calibri" w:hAnsi="Calibri" w:cs="Calibri"/>
        </w:rPr>
      </w:pPr>
    </w:p>
    <w:p w14:paraId="37482461"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Duties and responsibilities: A concise summary of the main duties and responsibilities</w:t>
      </w:r>
    </w:p>
    <w:p w14:paraId="0801AD91" w14:textId="6FE18411" w:rsidR="00353854" w:rsidRPr="00996B31" w:rsidRDefault="00165C4D"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1.</w:t>
      </w:r>
    </w:p>
    <w:p w14:paraId="2B79BA46" w14:textId="3994699A"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2.</w:t>
      </w:r>
    </w:p>
    <w:p w14:paraId="77EBD615"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3.</w:t>
      </w:r>
    </w:p>
    <w:p w14:paraId="719DF858"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X responsible for adhering to the Company’s Infection Control Policies</w:t>
      </w:r>
    </w:p>
    <w:p w14:paraId="544D4E3D"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X Responsible for adhering to the Company’s Risk Management Policies</w:t>
      </w:r>
    </w:p>
    <w:p w14:paraId="34BF672F"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 xml:space="preserve">X Responsible for adhering to the Company’s policies on confidentiality and information security whether in paper form or electronic </w:t>
      </w:r>
    </w:p>
    <w:p w14:paraId="737B64E1" w14:textId="4EF99BD8" w:rsidR="00353854" w:rsidRPr="00996B31" w:rsidRDefault="00353854" w:rsidP="00996B31">
      <w:pPr>
        <w:rPr>
          <w:rFonts w:ascii="Calibri" w:hAnsi="Calibri" w:cs="Calibri"/>
        </w:rPr>
      </w:pPr>
      <w:r w:rsidRPr="00996B31">
        <w:rPr>
          <w:rFonts w:ascii="Calibri" w:hAnsi="Calibri" w:cs="Calibri"/>
        </w:rPr>
        <w:lastRenderedPageBreak/>
        <w:t xml:space="preserve">All job holders are required to act with data protection and information security in mind.  If you are ever in any doubt, please ask your line manager before disclosing data to anyone for any reason.  </w:t>
      </w:r>
      <w:r w:rsidR="00996B31">
        <w:rPr>
          <w:rFonts w:ascii="Calibri" w:hAnsi="Calibri" w:cs="Calibri"/>
        </w:rPr>
        <w:t>Castleman Healthcare Ltd</w:t>
      </w:r>
      <w:r w:rsidRPr="00996B31">
        <w:rPr>
          <w:rFonts w:ascii="Calibri" w:hAnsi="Calibri" w:cs="Calibri"/>
        </w:rPr>
        <w:t xml:space="preserve"> reserves the right to vary these from time to time or require the job holder to undertake additional duties within their general scope of qualification, skills and experience.</w:t>
      </w:r>
    </w:p>
    <w:p w14:paraId="5FDA1382" w14:textId="77777777" w:rsidR="00353854" w:rsidRPr="00996B31" w:rsidRDefault="00353854" w:rsidP="00996B31">
      <w:pPr>
        <w:rPr>
          <w:rFonts w:ascii="Calibri" w:hAnsi="Calibri" w:cs="Calibri"/>
        </w:rPr>
      </w:pPr>
      <w:r w:rsidRPr="00996B31">
        <w:rPr>
          <w:rFonts w:ascii="Calibri" w:hAnsi="Calibri" w:cs="Calibri"/>
        </w:rPr>
        <w:t xml:space="preserve">Signed: </w:t>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t>(Job holder)</w:t>
      </w:r>
      <w:r w:rsidRPr="00996B31">
        <w:rPr>
          <w:rFonts w:ascii="Calibri" w:hAnsi="Calibri" w:cs="Calibri"/>
        </w:rPr>
        <w:tab/>
        <w:t>Date:</w:t>
      </w:r>
    </w:p>
    <w:p w14:paraId="4C2B4129" w14:textId="77777777" w:rsidR="00353854" w:rsidRPr="00996B31" w:rsidRDefault="00353854" w:rsidP="00996B31">
      <w:pPr>
        <w:rPr>
          <w:rFonts w:ascii="Calibri" w:hAnsi="Calibri" w:cs="Calibri"/>
        </w:rPr>
      </w:pPr>
      <w:r w:rsidRPr="00996B31">
        <w:rPr>
          <w:rFonts w:ascii="Calibri" w:hAnsi="Calibri" w:cs="Calibri"/>
        </w:rPr>
        <w:t>Signed:</w:t>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t>(line manager)</w:t>
      </w:r>
      <w:r w:rsidRPr="00996B31">
        <w:rPr>
          <w:rFonts w:ascii="Calibri" w:hAnsi="Calibri" w:cs="Calibri"/>
        </w:rPr>
        <w:tab/>
        <w:t>Date:</w:t>
      </w:r>
    </w:p>
    <w:p w14:paraId="326FA10E" w14:textId="78B40BE4" w:rsidR="00165C4D" w:rsidRPr="00996B31" w:rsidRDefault="00353854" w:rsidP="00996B31">
      <w:pPr>
        <w:rPr>
          <w:rFonts w:ascii="Calibri" w:hAnsi="Calibri" w:cs="Calibri"/>
        </w:rPr>
      </w:pPr>
      <w:r w:rsidRPr="00996B31">
        <w:rPr>
          <w:rFonts w:ascii="Calibri" w:hAnsi="Calibri" w:cs="Calibri"/>
        </w:rPr>
        <w:t xml:space="preserve"> </w:t>
      </w:r>
    </w:p>
    <w:p w14:paraId="11C975AC" w14:textId="611FB14F" w:rsidR="00353854" w:rsidRPr="00996B31" w:rsidRDefault="00165C4D" w:rsidP="00996B31">
      <w:pPr>
        <w:rPr>
          <w:rFonts w:ascii="Calibri" w:hAnsi="Calibri" w:cs="Calibri"/>
        </w:rPr>
      </w:pPr>
      <w:r w:rsidRPr="00996B31">
        <w:rPr>
          <w:rFonts w:ascii="Calibri" w:hAnsi="Calibri" w:cs="Calibri"/>
        </w:rPr>
        <w:br w:type="page"/>
      </w:r>
    </w:p>
    <w:p w14:paraId="6A1E724F" w14:textId="77777777" w:rsidR="00165C4D" w:rsidRPr="00996B31" w:rsidRDefault="00165C4D" w:rsidP="00996B31">
      <w:pPr>
        <w:pStyle w:val="Heading1"/>
        <w:rPr>
          <w:rFonts w:ascii="Calibri" w:hAnsi="Calibri"/>
        </w:rPr>
        <w:sectPr w:rsidR="00165C4D" w:rsidRPr="00996B31" w:rsidSect="00B06073">
          <w:pgSz w:w="12240" w:h="15840"/>
          <w:pgMar w:top="1440" w:right="1440" w:bottom="1440" w:left="1440" w:header="720" w:footer="720" w:gutter="0"/>
          <w:cols w:space="720"/>
        </w:sectPr>
      </w:pPr>
    </w:p>
    <w:p w14:paraId="75737BF8" w14:textId="3C7105AB" w:rsidR="00353854" w:rsidRPr="00996B31" w:rsidRDefault="00353854" w:rsidP="00996B31">
      <w:pPr>
        <w:pStyle w:val="Heading1"/>
        <w:rPr>
          <w:rFonts w:ascii="Calibri" w:hAnsi="Calibri"/>
        </w:rPr>
      </w:pPr>
      <w:r w:rsidRPr="00996B31">
        <w:rPr>
          <w:rFonts w:ascii="Calibri" w:hAnsi="Calibri"/>
        </w:rPr>
        <w:lastRenderedPageBreak/>
        <w:t>Appendix 4 – CANDIDATE PRE-SELECTION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5"/>
        <w:gridCol w:w="5275"/>
      </w:tblGrid>
      <w:tr w:rsidR="00165C4D" w:rsidRPr="00996B31" w14:paraId="22F4EF5B" w14:textId="77777777" w:rsidTr="00165C4D">
        <w:tc>
          <w:tcPr>
            <w:tcW w:w="4621" w:type="dxa"/>
          </w:tcPr>
          <w:p w14:paraId="42D3ABFC" w14:textId="4FDE6A2B" w:rsidR="00165C4D" w:rsidRPr="00996B31" w:rsidRDefault="00165C4D" w:rsidP="00996B31">
            <w:pPr>
              <w:pStyle w:val="NoSpacing"/>
              <w:spacing w:line="264" w:lineRule="auto"/>
              <w:rPr>
                <w:rFonts w:ascii="Calibri" w:hAnsi="Calibri"/>
                <w:sz w:val="20"/>
              </w:rPr>
            </w:pPr>
            <w:r w:rsidRPr="00996B31">
              <w:rPr>
                <w:rFonts w:ascii="Calibri" w:hAnsi="Calibri"/>
                <w:sz w:val="20"/>
              </w:rPr>
              <w:t>Job Title</w:t>
            </w:r>
          </w:p>
        </w:tc>
        <w:tc>
          <w:tcPr>
            <w:tcW w:w="6107" w:type="dxa"/>
          </w:tcPr>
          <w:p w14:paraId="4D79BB30" w14:textId="4B42770F" w:rsidR="00165C4D" w:rsidRPr="00996B31" w:rsidRDefault="00165C4D" w:rsidP="00996B31">
            <w:pPr>
              <w:pStyle w:val="NoSpacing"/>
              <w:spacing w:line="264" w:lineRule="auto"/>
              <w:rPr>
                <w:rFonts w:ascii="Calibri" w:hAnsi="Calibri"/>
                <w:sz w:val="20"/>
              </w:rPr>
            </w:pPr>
            <w:r w:rsidRPr="00996B31">
              <w:rPr>
                <w:rFonts w:ascii="Calibri" w:hAnsi="Calibri"/>
                <w:sz w:val="20"/>
              </w:rPr>
              <w:t>Proposed Interview Dates</w:t>
            </w:r>
          </w:p>
          <w:p w14:paraId="520EF5B5" w14:textId="77777777" w:rsidR="00165C4D" w:rsidRPr="00996B31" w:rsidRDefault="00165C4D" w:rsidP="00996B31">
            <w:pPr>
              <w:pStyle w:val="NoSpacing"/>
              <w:spacing w:line="264" w:lineRule="auto"/>
              <w:rPr>
                <w:rFonts w:ascii="Calibri" w:hAnsi="Calibri"/>
                <w:sz w:val="20"/>
              </w:rPr>
            </w:pPr>
          </w:p>
        </w:tc>
      </w:tr>
      <w:tr w:rsidR="00165C4D" w:rsidRPr="00996B31" w14:paraId="219A1F80" w14:textId="77777777" w:rsidTr="00165C4D">
        <w:tc>
          <w:tcPr>
            <w:tcW w:w="4621" w:type="dxa"/>
          </w:tcPr>
          <w:p w14:paraId="77557A9D" w14:textId="229BC6CB" w:rsidR="00165C4D" w:rsidRPr="00996B31" w:rsidRDefault="00165C4D" w:rsidP="00996B31">
            <w:pPr>
              <w:pStyle w:val="NoSpacing"/>
              <w:spacing w:line="264" w:lineRule="auto"/>
              <w:rPr>
                <w:rFonts w:ascii="Calibri" w:hAnsi="Calibri"/>
                <w:sz w:val="20"/>
              </w:rPr>
            </w:pPr>
            <w:r w:rsidRPr="00996B31">
              <w:rPr>
                <w:rFonts w:ascii="Calibri" w:hAnsi="Calibri"/>
                <w:sz w:val="20"/>
              </w:rPr>
              <w:t>Department:</w:t>
            </w:r>
          </w:p>
        </w:tc>
        <w:tc>
          <w:tcPr>
            <w:tcW w:w="6107" w:type="dxa"/>
          </w:tcPr>
          <w:p w14:paraId="254DE228" w14:textId="20FD1152" w:rsidR="00165C4D" w:rsidRPr="00996B31" w:rsidRDefault="00165C4D" w:rsidP="00996B31">
            <w:pPr>
              <w:pStyle w:val="NoSpacing"/>
              <w:spacing w:line="264" w:lineRule="auto"/>
              <w:rPr>
                <w:rFonts w:ascii="Calibri" w:hAnsi="Calibri"/>
                <w:sz w:val="20"/>
              </w:rPr>
            </w:pPr>
            <w:r w:rsidRPr="00996B31">
              <w:rPr>
                <w:rFonts w:ascii="Calibri" w:hAnsi="Calibri"/>
                <w:sz w:val="20"/>
              </w:rPr>
              <w:t xml:space="preserve">Authority to </w:t>
            </w:r>
            <w:r w:rsidR="00996B31" w:rsidRPr="00996B31">
              <w:rPr>
                <w:rFonts w:ascii="Calibri" w:hAnsi="Calibri"/>
                <w:sz w:val="20"/>
              </w:rPr>
              <w:t>Recruit:</w:t>
            </w:r>
            <w:r w:rsidRPr="00996B31">
              <w:rPr>
                <w:rFonts w:ascii="Calibri" w:hAnsi="Calibri"/>
                <w:sz w:val="20"/>
              </w:rPr>
              <w:t xml:space="preserve">                               Yes/No</w:t>
            </w:r>
          </w:p>
          <w:p w14:paraId="37E9DB98" w14:textId="77777777" w:rsidR="00165C4D" w:rsidRPr="00996B31" w:rsidRDefault="00165C4D" w:rsidP="00996B31">
            <w:pPr>
              <w:pStyle w:val="NoSpacing"/>
              <w:spacing w:line="264" w:lineRule="auto"/>
              <w:rPr>
                <w:rFonts w:ascii="Calibri" w:hAnsi="Calibri"/>
                <w:sz w:val="20"/>
              </w:rPr>
            </w:pPr>
          </w:p>
        </w:tc>
      </w:tr>
    </w:tbl>
    <w:p w14:paraId="30B73DB4" w14:textId="77777777" w:rsidR="00165C4D" w:rsidRPr="00996B31" w:rsidRDefault="00165C4D" w:rsidP="00996B31">
      <w:pPr>
        <w:pStyle w:val="NoSpacing"/>
        <w:spacing w:line="264" w:lineRule="auto"/>
        <w:rPr>
          <w:rFonts w:ascii="Calibri" w:hAnsi="Calibri"/>
          <w:i/>
        </w:rPr>
      </w:pPr>
      <w:r w:rsidRPr="00996B31">
        <w:rPr>
          <w:rFonts w:ascii="Calibri" w:hAnsi="Calibri"/>
          <w:i/>
        </w:rPr>
        <w:t>Tick Box when criteria satisfied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
        <w:gridCol w:w="903"/>
        <w:gridCol w:w="883"/>
        <w:gridCol w:w="756"/>
        <w:gridCol w:w="793"/>
        <w:gridCol w:w="964"/>
        <w:gridCol w:w="943"/>
        <w:gridCol w:w="756"/>
        <w:gridCol w:w="793"/>
        <w:gridCol w:w="756"/>
        <w:gridCol w:w="793"/>
      </w:tblGrid>
      <w:tr w:rsidR="00165C4D" w:rsidRPr="00996B31" w14:paraId="7897A738" w14:textId="77777777" w:rsidTr="00165C4D">
        <w:trPr>
          <w:jc w:val="center"/>
        </w:trPr>
        <w:tc>
          <w:tcPr>
            <w:tcW w:w="2040" w:type="dxa"/>
            <w:vMerge w:val="restart"/>
            <w:shd w:val="clear" w:color="auto" w:fill="95B3D7"/>
          </w:tcPr>
          <w:p w14:paraId="00C6F1D2" w14:textId="77777777" w:rsidR="00165C4D" w:rsidRPr="00996B31" w:rsidRDefault="00165C4D" w:rsidP="00996B31">
            <w:pPr>
              <w:pStyle w:val="NoSpacing"/>
              <w:spacing w:line="264" w:lineRule="auto"/>
              <w:jc w:val="center"/>
              <w:rPr>
                <w:rFonts w:ascii="Calibri" w:hAnsi="Calibri"/>
              </w:rPr>
            </w:pPr>
          </w:p>
          <w:p w14:paraId="6B37A714"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CANDIDATES</w:t>
            </w:r>
          </w:p>
          <w:p w14:paraId="5111A765" w14:textId="77777777" w:rsidR="00165C4D" w:rsidRPr="00996B31" w:rsidRDefault="00165C4D" w:rsidP="00996B31">
            <w:pPr>
              <w:pStyle w:val="NoSpacing"/>
              <w:spacing w:line="264" w:lineRule="auto"/>
              <w:jc w:val="center"/>
              <w:rPr>
                <w:rFonts w:ascii="Calibri" w:hAnsi="Calibri"/>
              </w:rPr>
            </w:pPr>
          </w:p>
        </w:tc>
        <w:tc>
          <w:tcPr>
            <w:tcW w:w="2650" w:type="dxa"/>
            <w:gridSpan w:val="2"/>
            <w:tcBorders>
              <w:bottom w:val="single" w:sz="4" w:space="0" w:color="000000"/>
            </w:tcBorders>
            <w:shd w:val="clear" w:color="auto" w:fill="95B3D7"/>
          </w:tcPr>
          <w:p w14:paraId="2D4FC01C"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Education/Qualifications</w:t>
            </w:r>
          </w:p>
        </w:tc>
        <w:tc>
          <w:tcPr>
            <w:tcW w:w="2192" w:type="dxa"/>
            <w:gridSpan w:val="2"/>
            <w:tcBorders>
              <w:bottom w:val="single" w:sz="4" w:space="0" w:color="000000"/>
            </w:tcBorders>
            <w:shd w:val="clear" w:color="auto" w:fill="95B3D7"/>
          </w:tcPr>
          <w:p w14:paraId="6789B3A8"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Work Experience</w:t>
            </w:r>
          </w:p>
        </w:tc>
        <w:tc>
          <w:tcPr>
            <w:tcW w:w="2483" w:type="dxa"/>
            <w:gridSpan w:val="2"/>
            <w:tcBorders>
              <w:bottom w:val="single" w:sz="4" w:space="0" w:color="000000"/>
            </w:tcBorders>
            <w:shd w:val="clear" w:color="auto" w:fill="95B3D7"/>
          </w:tcPr>
          <w:p w14:paraId="28BE2ACB"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Skills/Knowledge/Aptitude</w:t>
            </w:r>
          </w:p>
        </w:tc>
        <w:tc>
          <w:tcPr>
            <w:tcW w:w="2191" w:type="dxa"/>
            <w:gridSpan w:val="2"/>
            <w:tcBorders>
              <w:bottom w:val="single" w:sz="4" w:space="0" w:color="000000"/>
            </w:tcBorders>
            <w:shd w:val="clear" w:color="auto" w:fill="95B3D7"/>
          </w:tcPr>
          <w:p w14:paraId="227C83C4"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Motivation</w:t>
            </w:r>
          </w:p>
        </w:tc>
        <w:tc>
          <w:tcPr>
            <w:tcW w:w="2200" w:type="dxa"/>
            <w:gridSpan w:val="2"/>
            <w:tcBorders>
              <w:bottom w:val="single" w:sz="4" w:space="0" w:color="000000"/>
            </w:tcBorders>
            <w:shd w:val="clear" w:color="auto" w:fill="95B3D7"/>
          </w:tcPr>
          <w:p w14:paraId="1DD7BDC3"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Physical/Other</w:t>
            </w:r>
          </w:p>
        </w:tc>
      </w:tr>
      <w:tr w:rsidR="00165C4D" w:rsidRPr="00996B31" w14:paraId="070DC26F" w14:textId="77777777" w:rsidTr="00165C4D">
        <w:trPr>
          <w:jc w:val="center"/>
        </w:trPr>
        <w:tc>
          <w:tcPr>
            <w:tcW w:w="2040" w:type="dxa"/>
            <w:vMerge/>
          </w:tcPr>
          <w:p w14:paraId="6CF71730" w14:textId="77777777" w:rsidR="00165C4D" w:rsidRPr="00996B31" w:rsidRDefault="00165C4D" w:rsidP="00996B31">
            <w:pPr>
              <w:pStyle w:val="NoSpacing"/>
              <w:spacing w:line="264" w:lineRule="auto"/>
              <w:rPr>
                <w:rFonts w:ascii="Calibri" w:hAnsi="Calibri"/>
                <w:sz w:val="20"/>
              </w:rPr>
            </w:pPr>
          </w:p>
        </w:tc>
        <w:tc>
          <w:tcPr>
            <w:tcW w:w="1336" w:type="dxa"/>
            <w:shd w:val="clear" w:color="auto" w:fill="B8CCE4"/>
          </w:tcPr>
          <w:p w14:paraId="5E41726A"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Essential</w:t>
            </w:r>
          </w:p>
        </w:tc>
        <w:tc>
          <w:tcPr>
            <w:tcW w:w="1314" w:type="dxa"/>
            <w:shd w:val="clear" w:color="auto" w:fill="B8CCE4"/>
          </w:tcPr>
          <w:p w14:paraId="0FCF2E98"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Desirable</w:t>
            </w:r>
          </w:p>
        </w:tc>
        <w:tc>
          <w:tcPr>
            <w:tcW w:w="1106" w:type="dxa"/>
            <w:shd w:val="clear" w:color="auto" w:fill="B8CCE4"/>
          </w:tcPr>
          <w:p w14:paraId="1A3B27C8"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Essential</w:t>
            </w:r>
          </w:p>
        </w:tc>
        <w:tc>
          <w:tcPr>
            <w:tcW w:w="1086" w:type="dxa"/>
            <w:shd w:val="clear" w:color="auto" w:fill="B8CCE4"/>
          </w:tcPr>
          <w:p w14:paraId="6A71DDB9"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Desirable</w:t>
            </w:r>
          </w:p>
        </w:tc>
        <w:tc>
          <w:tcPr>
            <w:tcW w:w="1205" w:type="dxa"/>
            <w:shd w:val="clear" w:color="auto" w:fill="B8CCE4"/>
          </w:tcPr>
          <w:p w14:paraId="2D53F9A5"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Essential</w:t>
            </w:r>
          </w:p>
        </w:tc>
        <w:tc>
          <w:tcPr>
            <w:tcW w:w="1278" w:type="dxa"/>
            <w:shd w:val="clear" w:color="auto" w:fill="B8CCE4"/>
          </w:tcPr>
          <w:p w14:paraId="099CF6F3"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Desirable</w:t>
            </w:r>
          </w:p>
        </w:tc>
        <w:tc>
          <w:tcPr>
            <w:tcW w:w="1119" w:type="dxa"/>
            <w:shd w:val="clear" w:color="auto" w:fill="B8CCE4"/>
          </w:tcPr>
          <w:p w14:paraId="65BA911B"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Essential</w:t>
            </w:r>
          </w:p>
        </w:tc>
        <w:tc>
          <w:tcPr>
            <w:tcW w:w="1072" w:type="dxa"/>
            <w:shd w:val="clear" w:color="auto" w:fill="B8CCE4"/>
          </w:tcPr>
          <w:p w14:paraId="415DA7ED"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Desirable</w:t>
            </w:r>
          </w:p>
        </w:tc>
        <w:tc>
          <w:tcPr>
            <w:tcW w:w="1013" w:type="dxa"/>
            <w:shd w:val="clear" w:color="auto" w:fill="B8CCE4"/>
          </w:tcPr>
          <w:p w14:paraId="41001740"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Essential</w:t>
            </w:r>
          </w:p>
        </w:tc>
        <w:tc>
          <w:tcPr>
            <w:tcW w:w="1187" w:type="dxa"/>
            <w:shd w:val="clear" w:color="auto" w:fill="B8CCE4"/>
          </w:tcPr>
          <w:p w14:paraId="3B88B829"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Desirable</w:t>
            </w:r>
          </w:p>
        </w:tc>
      </w:tr>
      <w:tr w:rsidR="00165C4D" w:rsidRPr="00996B31" w14:paraId="0FAAA060" w14:textId="77777777" w:rsidTr="00165C4D">
        <w:trPr>
          <w:jc w:val="center"/>
        </w:trPr>
        <w:tc>
          <w:tcPr>
            <w:tcW w:w="2040" w:type="dxa"/>
          </w:tcPr>
          <w:p w14:paraId="35E8BF04" w14:textId="77777777" w:rsidR="00165C4D" w:rsidRPr="00996B31" w:rsidRDefault="00165C4D" w:rsidP="00996B31">
            <w:pPr>
              <w:pStyle w:val="NoSpacing"/>
              <w:spacing w:line="264" w:lineRule="auto"/>
              <w:rPr>
                <w:rFonts w:ascii="Calibri" w:hAnsi="Calibri"/>
                <w:sz w:val="20"/>
              </w:rPr>
            </w:pPr>
          </w:p>
          <w:p w14:paraId="3CF4DA1D" w14:textId="77777777" w:rsidR="00165C4D" w:rsidRPr="00996B31" w:rsidRDefault="00165C4D" w:rsidP="00996B31">
            <w:pPr>
              <w:pStyle w:val="NoSpacing"/>
              <w:spacing w:line="264" w:lineRule="auto"/>
              <w:rPr>
                <w:rFonts w:ascii="Calibri" w:hAnsi="Calibri"/>
                <w:sz w:val="20"/>
              </w:rPr>
            </w:pPr>
          </w:p>
        </w:tc>
        <w:tc>
          <w:tcPr>
            <w:tcW w:w="1336" w:type="dxa"/>
          </w:tcPr>
          <w:p w14:paraId="18606653" w14:textId="77777777" w:rsidR="00165C4D" w:rsidRPr="00996B31" w:rsidRDefault="00165C4D" w:rsidP="00996B31">
            <w:pPr>
              <w:pStyle w:val="NoSpacing"/>
              <w:spacing w:line="264" w:lineRule="auto"/>
              <w:rPr>
                <w:rFonts w:ascii="Calibri" w:hAnsi="Calibri"/>
                <w:sz w:val="20"/>
              </w:rPr>
            </w:pPr>
          </w:p>
        </w:tc>
        <w:tc>
          <w:tcPr>
            <w:tcW w:w="1314" w:type="dxa"/>
          </w:tcPr>
          <w:p w14:paraId="4542452F" w14:textId="77777777" w:rsidR="00165C4D" w:rsidRPr="00996B31" w:rsidRDefault="00165C4D" w:rsidP="00996B31">
            <w:pPr>
              <w:pStyle w:val="NoSpacing"/>
              <w:spacing w:line="264" w:lineRule="auto"/>
              <w:rPr>
                <w:rFonts w:ascii="Calibri" w:hAnsi="Calibri"/>
                <w:sz w:val="20"/>
              </w:rPr>
            </w:pPr>
          </w:p>
        </w:tc>
        <w:tc>
          <w:tcPr>
            <w:tcW w:w="1106" w:type="dxa"/>
          </w:tcPr>
          <w:p w14:paraId="1A64FD69" w14:textId="77777777" w:rsidR="00165C4D" w:rsidRPr="00996B31" w:rsidRDefault="00165C4D" w:rsidP="00996B31">
            <w:pPr>
              <w:pStyle w:val="NoSpacing"/>
              <w:spacing w:line="264" w:lineRule="auto"/>
              <w:rPr>
                <w:rFonts w:ascii="Calibri" w:hAnsi="Calibri"/>
                <w:sz w:val="20"/>
              </w:rPr>
            </w:pPr>
          </w:p>
        </w:tc>
        <w:tc>
          <w:tcPr>
            <w:tcW w:w="1086" w:type="dxa"/>
          </w:tcPr>
          <w:p w14:paraId="2F5A56C0" w14:textId="77777777" w:rsidR="00165C4D" w:rsidRPr="00996B31" w:rsidRDefault="00165C4D" w:rsidP="00996B31">
            <w:pPr>
              <w:pStyle w:val="NoSpacing"/>
              <w:spacing w:line="264" w:lineRule="auto"/>
              <w:rPr>
                <w:rFonts w:ascii="Calibri" w:hAnsi="Calibri"/>
                <w:sz w:val="20"/>
              </w:rPr>
            </w:pPr>
          </w:p>
        </w:tc>
        <w:tc>
          <w:tcPr>
            <w:tcW w:w="1205" w:type="dxa"/>
          </w:tcPr>
          <w:p w14:paraId="37BEC0AB" w14:textId="77777777" w:rsidR="00165C4D" w:rsidRPr="00996B31" w:rsidRDefault="00165C4D" w:rsidP="00996B31">
            <w:pPr>
              <w:pStyle w:val="NoSpacing"/>
              <w:spacing w:line="264" w:lineRule="auto"/>
              <w:rPr>
                <w:rFonts w:ascii="Calibri" w:hAnsi="Calibri"/>
                <w:sz w:val="20"/>
              </w:rPr>
            </w:pPr>
          </w:p>
        </w:tc>
        <w:tc>
          <w:tcPr>
            <w:tcW w:w="1278" w:type="dxa"/>
          </w:tcPr>
          <w:p w14:paraId="2BF22D73" w14:textId="77777777" w:rsidR="00165C4D" w:rsidRPr="00996B31" w:rsidRDefault="00165C4D" w:rsidP="00996B31">
            <w:pPr>
              <w:pStyle w:val="NoSpacing"/>
              <w:spacing w:line="264" w:lineRule="auto"/>
              <w:rPr>
                <w:rFonts w:ascii="Calibri" w:hAnsi="Calibri"/>
                <w:sz w:val="20"/>
              </w:rPr>
            </w:pPr>
          </w:p>
        </w:tc>
        <w:tc>
          <w:tcPr>
            <w:tcW w:w="1119" w:type="dxa"/>
          </w:tcPr>
          <w:p w14:paraId="04C659A4" w14:textId="77777777" w:rsidR="00165C4D" w:rsidRPr="00996B31" w:rsidRDefault="00165C4D" w:rsidP="00996B31">
            <w:pPr>
              <w:pStyle w:val="NoSpacing"/>
              <w:spacing w:line="264" w:lineRule="auto"/>
              <w:rPr>
                <w:rFonts w:ascii="Calibri" w:hAnsi="Calibri"/>
                <w:sz w:val="20"/>
              </w:rPr>
            </w:pPr>
          </w:p>
        </w:tc>
        <w:tc>
          <w:tcPr>
            <w:tcW w:w="1072" w:type="dxa"/>
          </w:tcPr>
          <w:p w14:paraId="48699948" w14:textId="77777777" w:rsidR="00165C4D" w:rsidRPr="00996B31" w:rsidRDefault="00165C4D" w:rsidP="00996B31">
            <w:pPr>
              <w:pStyle w:val="NoSpacing"/>
              <w:spacing w:line="264" w:lineRule="auto"/>
              <w:rPr>
                <w:rFonts w:ascii="Calibri" w:hAnsi="Calibri"/>
                <w:sz w:val="20"/>
              </w:rPr>
            </w:pPr>
          </w:p>
        </w:tc>
        <w:tc>
          <w:tcPr>
            <w:tcW w:w="1013" w:type="dxa"/>
          </w:tcPr>
          <w:p w14:paraId="162A3B8C" w14:textId="77777777" w:rsidR="00165C4D" w:rsidRPr="00996B31" w:rsidRDefault="00165C4D" w:rsidP="00996B31">
            <w:pPr>
              <w:pStyle w:val="NoSpacing"/>
              <w:spacing w:line="264" w:lineRule="auto"/>
              <w:rPr>
                <w:rFonts w:ascii="Calibri" w:hAnsi="Calibri"/>
                <w:sz w:val="20"/>
              </w:rPr>
            </w:pPr>
          </w:p>
        </w:tc>
        <w:tc>
          <w:tcPr>
            <w:tcW w:w="1187" w:type="dxa"/>
          </w:tcPr>
          <w:p w14:paraId="6D3B1BE9" w14:textId="77777777" w:rsidR="00165C4D" w:rsidRPr="00996B31" w:rsidRDefault="00165C4D" w:rsidP="00996B31">
            <w:pPr>
              <w:pStyle w:val="NoSpacing"/>
              <w:spacing w:line="264" w:lineRule="auto"/>
              <w:rPr>
                <w:rFonts w:ascii="Calibri" w:hAnsi="Calibri"/>
                <w:sz w:val="20"/>
              </w:rPr>
            </w:pPr>
          </w:p>
        </w:tc>
      </w:tr>
      <w:tr w:rsidR="00165C4D" w:rsidRPr="00996B31" w14:paraId="5B6074DA" w14:textId="77777777" w:rsidTr="00165C4D">
        <w:trPr>
          <w:jc w:val="center"/>
        </w:trPr>
        <w:tc>
          <w:tcPr>
            <w:tcW w:w="2040" w:type="dxa"/>
          </w:tcPr>
          <w:p w14:paraId="1FD7378D" w14:textId="77777777" w:rsidR="00165C4D" w:rsidRPr="00996B31" w:rsidRDefault="00165C4D" w:rsidP="00996B31">
            <w:pPr>
              <w:pStyle w:val="NoSpacing"/>
              <w:spacing w:line="264" w:lineRule="auto"/>
              <w:rPr>
                <w:rFonts w:ascii="Calibri" w:hAnsi="Calibri"/>
                <w:sz w:val="20"/>
              </w:rPr>
            </w:pPr>
          </w:p>
          <w:p w14:paraId="1E7AEA4D" w14:textId="77777777" w:rsidR="00165C4D" w:rsidRPr="00996B31" w:rsidRDefault="00165C4D" w:rsidP="00996B31">
            <w:pPr>
              <w:pStyle w:val="NoSpacing"/>
              <w:spacing w:line="264" w:lineRule="auto"/>
              <w:rPr>
                <w:rFonts w:ascii="Calibri" w:hAnsi="Calibri"/>
                <w:sz w:val="20"/>
              </w:rPr>
            </w:pPr>
          </w:p>
        </w:tc>
        <w:tc>
          <w:tcPr>
            <w:tcW w:w="1336" w:type="dxa"/>
          </w:tcPr>
          <w:p w14:paraId="6C7B49C9" w14:textId="77777777" w:rsidR="00165C4D" w:rsidRPr="00996B31" w:rsidRDefault="00165C4D" w:rsidP="00996B31">
            <w:pPr>
              <w:pStyle w:val="NoSpacing"/>
              <w:spacing w:line="264" w:lineRule="auto"/>
              <w:rPr>
                <w:rFonts w:ascii="Calibri" w:hAnsi="Calibri"/>
                <w:sz w:val="20"/>
              </w:rPr>
            </w:pPr>
          </w:p>
        </w:tc>
        <w:tc>
          <w:tcPr>
            <w:tcW w:w="1314" w:type="dxa"/>
          </w:tcPr>
          <w:p w14:paraId="50CA9E9A" w14:textId="77777777" w:rsidR="00165C4D" w:rsidRPr="00996B31" w:rsidRDefault="00165C4D" w:rsidP="00996B31">
            <w:pPr>
              <w:pStyle w:val="NoSpacing"/>
              <w:spacing w:line="264" w:lineRule="auto"/>
              <w:rPr>
                <w:rFonts w:ascii="Calibri" w:hAnsi="Calibri"/>
                <w:sz w:val="20"/>
              </w:rPr>
            </w:pPr>
          </w:p>
        </w:tc>
        <w:tc>
          <w:tcPr>
            <w:tcW w:w="1106" w:type="dxa"/>
          </w:tcPr>
          <w:p w14:paraId="08335A15" w14:textId="77777777" w:rsidR="00165C4D" w:rsidRPr="00996B31" w:rsidRDefault="00165C4D" w:rsidP="00996B31">
            <w:pPr>
              <w:pStyle w:val="NoSpacing"/>
              <w:spacing w:line="264" w:lineRule="auto"/>
              <w:rPr>
                <w:rFonts w:ascii="Calibri" w:hAnsi="Calibri"/>
                <w:sz w:val="20"/>
              </w:rPr>
            </w:pPr>
          </w:p>
        </w:tc>
        <w:tc>
          <w:tcPr>
            <w:tcW w:w="1086" w:type="dxa"/>
          </w:tcPr>
          <w:p w14:paraId="35138CD4" w14:textId="77777777" w:rsidR="00165C4D" w:rsidRPr="00996B31" w:rsidRDefault="00165C4D" w:rsidP="00996B31">
            <w:pPr>
              <w:pStyle w:val="NoSpacing"/>
              <w:spacing w:line="264" w:lineRule="auto"/>
              <w:rPr>
                <w:rFonts w:ascii="Calibri" w:hAnsi="Calibri"/>
                <w:sz w:val="20"/>
              </w:rPr>
            </w:pPr>
          </w:p>
        </w:tc>
        <w:tc>
          <w:tcPr>
            <w:tcW w:w="1205" w:type="dxa"/>
          </w:tcPr>
          <w:p w14:paraId="4A0E7981" w14:textId="77777777" w:rsidR="00165C4D" w:rsidRPr="00996B31" w:rsidRDefault="00165C4D" w:rsidP="00996B31">
            <w:pPr>
              <w:pStyle w:val="NoSpacing"/>
              <w:spacing w:line="264" w:lineRule="auto"/>
              <w:rPr>
                <w:rFonts w:ascii="Calibri" w:hAnsi="Calibri"/>
                <w:sz w:val="20"/>
              </w:rPr>
            </w:pPr>
          </w:p>
        </w:tc>
        <w:tc>
          <w:tcPr>
            <w:tcW w:w="1278" w:type="dxa"/>
          </w:tcPr>
          <w:p w14:paraId="2858378F" w14:textId="77777777" w:rsidR="00165C4D" w:rsidRPr="00996B31" w:rsidRDefault="00165C4D" w:rsidP="00996B31">
            <w:pPr>
              <w:pStyle w:val="NoSpacing"/>
              <w:spacing w:line="264" w:lineRule="auto"/>
              <w:rPr>
                <w:rFonts w:ascii="Calibri" w:hAnsi="Calibri"/>
                <w:sz w:val="20"/>
              </w:rPr>
            </w:pPr>
          </w:p>
        </w:tc>
        <w:tc>
          <w:tcPr>
            <w:tcW w:w="1119" w:type="dxa"/>
          </w:tcPr>
          <w:p w14:paraId="5B583FCA" w14:textId="77777777" w:rsidR="00165C4D" w:rsidRPr="00996B31" w:rsidRDefault="00165C4D" w:rsidP="00996B31">
            <w:pPr>
              <w:pStyle w:val="NoSpacing"/>
              <w:spacing w:line="264" w:lineRule="auto"/>
              <w:rPr>
                <w:rFonts w:ascii="Calibri" w:hAnsi="Calibri"/>
                <w:sz w:val="20"/>
              </w:rPr>
            </w:pPr>
          </w:p>
        </w:tc>
        <w:tc>
          <w:tcPr>
            <w:tcW w:w="1072" w:type="dxa"/>
          </w:tcPr>
          <w:p w14:paraId="6394163A" w14:textId="77777777" w:rsidR="00165C4D" w:rsidRPr="00996B31" w:rsidRDefault="00165C4D" w:rsidP="00996B31">
            <w:pPr>
              <w:pStyle w:val="NoSpacing"/>
              <w:spacing w:line="264" w:lineRule="auto"/>
              <w:rPr>
                <w:rFonts w:ascii="Calibri" w:hAnsi="Calibri"/>
                <w:sz w:val="20"/>
              </w:rPr>
            </w:pPr>
          </w:p>
        </w:tc>
        <w:tc>
          <w:tcPr>
            <w:tcW w:w="1013" w:type="dxa"/>
          </w:tcPr>
          <w:p w14:paraId="432593D9" w14:textId="77777777" w:rsidR="00165C4D" w:rsidRPr="00996B31" w:rsidRDefault="00165C4D" w:rsidP="00996B31">
            <w:pPr>
              <w:pStyle w:val="NoSpacing"/>
              <w:spacing w:line="264" w:lineRule="auto"/>
              <w:rPr>
                <w:rFonts w:ascii="Calibri" w:hAnsi="Calibri"/>
                <w:sz w:val="20"/>
              </w:rPr>
            </w:pPr>
          </w:p>
        </w:tc>
        <w:tc>
          <w:tcPr>
            <w:tcW w:w="1187" w:type="dxa"/>
          </w:tcPr>
          <w:p w14:paraId="13A5D170" w14:textId="77777777" w:rsidR="00165C4D" w:rsidRPr="00996B31" w:rsidRDefault="00165C4D" w:rsidP="00996B31">
            <w:pPr>
              <w:pStyle w:val="NoSpacing"/>
              <w:spacing w:line="264" w:lineRule="auto"/>
              <w:rPr>
                <w:rFonts w:ascii="Calibri" w:hAnsi="Calibri"/>
                <w:sz w:val="20"/>
              </w:rPr>
            </w:pPr>
          </w:p>
        </w:tc>
      </w:tr>
      <w:tr w:rsidR="00165C4D" w:rsidRPr="00996B31" w14:paraId="2864A40E" w14:textId="77777777" w:rsidTr="00165C4D">
        <w:trPr>
          <w:jc w:val="center"/>
        </w:trPr>
        <w:tc>
          <w:tcPr>
            <w:tcW w:w="2040" w:type="dxa"/>
          </w:tcPr>
          <w:p w14:paraId="1E6FADC2" w14:textId="77777777" w:rsidR="00165C4D" w:rsidRPr="00996B31" w:rsidRDefault="00165C4D" w:rsidP="00996B31">
            <w:pPr>
              <w:pStyle w:val="NoSpacing"/>
              <w:spacing w:line="264" w:lineRule="auto"/>
              <w:rPr>
                <w:rFonts w:ascii="Calibri" w:hAnsi="Calibri"/>
                <w:sz w:val="20"/>
              </w:rPr>
            </w:pPr>
          </w:p>
          <w:p w14:paraId="3D69A7CB" w14:textId="77777777" w:rsidR="00165C4D" w:rsidRPr="00996B31" w:rsidRDefault="00165C4D" w:rsidP="00996B31">
            <w:pPr>
              <w:pStyle w:val="NoSpacing"/>
              <w:spacing w:line="264" w:lineRule="auto"/>
              <w:rPr>
                <w:rFonts w:ascii="Calibri" w:hAnsi="Calibri"/>
                <w:sz w:val="20"/>
              </w:rPr>
            </w:pPr>
          </w:p>
        </w:tc>
        <w:tc>
          <w:tcPr>
            <w:tcW w:w="1336" w:type="dxa"/>
          </w:tcPr>
          <w:p w14:paraId="1956F90E" w14:textId="77777777" w:rsidR="00165C4D" w:rsidRPr="00996B31" w:rsidRDefault="00165C4D" w:rsidP="00996B31">
            <w:pPr>
              <w:pStyle w:val="NoSpacing"/>
              <w:spacing w:line="264" w:lineRule="auto"/>
              <w:rPr>
                <w:rFonts w:ascii="Calibri" w:hAnsi="Calibri"/>
                <w:sz w:val="20"/>
              </w:rPr>
            </w:pPr>
          </w:p>
        </w:tc>
        <w:tc>
          <w:tcPr>
            <w:tcW w:w="1314" w:type="dxa"/>
          </w:tcPr>
          <w:p w14:paraId="389D4D8D" w14:textId="77777777" w:rsidR="00165C4D" w:rsidRPr="00996B31" w:rsidRDefault="00165C4D" w:rsidP="00996B31">
            <w:pPr>
              <w:pStyle w:val="NoSpacing"/>
              <w:spacing w:line="264" w:lineRule="auto"/>
              <w:rPr>
                <w:rFonts w:ascii="Calibri" w:hAnsi="Calibri"/>
                <w:sz w:val="20"/>
              </w:rPr>
            </w:pPr>
          </w:p>
        </w:tc>
        <w:tc>
          <w:tcPr>
            <w:tcW w:w="1106" w:type="dxa"/>
          </w:tcPr>
          <w:p w14:paraId="05B4EE4C" w14:textId="77777777" w:rsidR="00165C4D" w:rsidRPr="00996B31" w:rsidRDefault="00165C4D" w:rsidP="00996B31">
            <w:pPr>
              <w:pStyle w:val="NoSpacing"/>
              <w:spacing w:line="264" w:lineRule="auto"/>
              <w:rPr>
                <w:rFonts w:ascii="Calibri" w:hAnsi="Calibri"/>
                <w:sz w:val="20"/>
              </w:rPr>
            </w:pPr>
          </w:p>
        </w:tc>
        <w:tc>
          <w:tcPr>
            <w:tcW w:w="1086" w:type="dxa"/>
          </w:tcPr>
          <w:p w14:paraId="09268572" w14:textId="77777777" w:rsidR="00165C4D" w:rsidRPr="00996B31" w:rsidRDefault="00165C4D" w:rsidP="00996B31">
            <w:pPr>
              <w:pStyle w:val="NoSpacing"/>
              <w:spacing w:line="264" w:lineRule="auto"/>
              <w:rPr>
                <w:rFonts w:ascii="Calibri" w:hAnsi="Calibri"/>
                <w:sz w:val="20"/>
              </w:rPr>
            </w:pPr>
          </w:p>
        </w:tc>
        <w:tc>
          <w:tcPr>
            <w:tcW w:w="1205" w:type="dxa"/>
          </w:tcPr>
          <w:p w14:paraId="25DA23DB" w14:textId="77777777" w:rsidR="00165C4D" w:rsidRPr="00996B31" w:rsidRDefault="00165C4D" w:rsidP="00996B31">
            <w:pPr>
              <w:pStyle w:val="NoSpacing"/>
              <w:spacing w:line="264" w:lineRule="auto"/>
              <w:rPr>
                <w:rFonts w:ascii="Calibri" w:hAnsi="Calibri"/>
                <w:sz w:val="20"/>
              </w:rPr>
            </w:pPr>
          </w:p>
        </w:tc>
        <w:tc>
          <w:tcPr>
            <w:tcW w:w="1278" w:type="dxa"/>
          </w:tcPr>
          <w:p w14:paraId="3C9E604D" w14:textId="77777777" w:rsidR="00165C4D" w:rsidRPr="00996B31" w:rsidRDefault="00165C4D" w:rsidP="00996B31">
            <w:pPr>
              <w:pStyle w:val="NoSpacing"/>
              <w:spacing w:line="264" w:lineRule="auto"/>
              <w:rPr>
                <w:rFonts w:ascii="Calibri" w:hAnsi="Calibri"/>
                <w:sz w:val="20"/>
              </w:rPr>
            </w:pPr>
          </w:p>
        </w:tc>
        <w:tc>
          <w:tcPr>
            <w:tcW w:w="1119" w:type="dxa"/>
          </w:tcPr>
          <w:p w14:paraId="22E1385A" w14:textId="77777777" w:rsidR="00165C4D" w:rsidRPr="00996B31" w:rsidRDefault="00165C4D" w:rsidP="00996B31">
            <w:pPr>
              <w:pStyle w:val="NoSpacing"/>
              <w:spacing w:line="264" w:lineRule="auto"/>
              <w:rPr>
                <w:rFonts w:ascii="Calibri" w:hAnsi="Calibri"/>
                <w:sz w:val="20"/>
              </w:rPr>
            </w:pPr>
          </w:p>
        </w:tc>
        <w:tc>
          <w:tcPr>
            <w:tcW w:w="1072" w:type="dxa"/>
          </w:tcPr>
          <w:p w14:paraId="353B8806" w14:textId="77777777" w:rsidR="00165C4D" w:rsidRPr="00996B31" w:rsidRDefault="00165C4D" w:rsidP="00996B31">
            <w:pPr>
              <w:pStyle w:val="NoSpacing"/>
              <w:spacing w:line="264" w:lineRule="auto"/>
              <w:rPr>
                <w:rFonts w:ascii="Calibri" w:hAnsi="Calibri"/>
                <w:sz w:val="20"/>
              </w:rPr>
            </w:pPr>
          </w:p>
        </w:tc>
        <w:tc>
          <w:tcPr>
            <w:tcW w:w="1013" w:type="dxa"/>
          </w:tcPr>
          <w:p w14:paraId="47DE11EA" w14:textId="77777777" w:rsidR="00165C4D" w:rsidRPr="00996B31" w:rsidRDefault="00165C4D" w:rsidP="00996B31">
            <w:pPr>
              <w:pStyle w:val="NoSpacing"/>
              <w:spacing w:line="264" w:lineRule="auto"/>
              <w:rPr>
                <w:rFonts w:ascii="Calibri" w:hAnsi="Calibri"/>
                <w:sz w:val="20"/>
              </w:rPr>
            </w:pPr>
          </w:p>
        </w:tc>
        <w:tc>
          <w:tcPr>
            <w:tcW w:w="1187" w:type="dxa"/>
          </w:tcPr>
          <w:p w14:paraId="2D621FA4" w14:textId="77777777" w:rsidR="00165C4D" w:rsidRPr="00996B31" w:rsidRDefault="00165C4D" w:rsidP="00996B31">
            <w:pPr>
              <w:pStyle w:val="NoSpacing"/>
              <w:spacing w:line="264" w:lineRule="auto"/>
              <w:rPr>
                <w:rFonts w:ascii="Calibri" w:hAnsi="Calibri"/>
                <w:sz w:val="20"/>
              </w:rPr>
            </w:pPr>
          </w:p>
        </w:tc>
      </w:tr>
    </w:tbl>
    <w:p w14:paraId="3418FE9F" w14:textId="77777777" w:rsidR="00165C4D" w:rsidRPr="00996B31" w:rsidRDefault="00165C4D" w:rsidP="00996B31">
      <w:pPr>
        <w:pStyle w:val="NoSpacing"/>
        <w:spacing w:line="264" w:lineRule="auto"/>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6"/>
        <w:gridCol w:w="6524"/>
      </w:tblGrid>
      <w:tr w:rsidR="00165C4D" w:rsidRPr="00996B31" w14:paraId="056F91F5" w14:textId="77777777" w:rsidTr="00165C4D">
        <w:trPr>
          <w:trHeight w:val="314"/>
        </w:trPr>
        <w:tc>
          <w:tcPr>
            <w:tcW w:w="3816" w:type="dxa"/>
            <w:shd w:val="clear" w:color="auto" w:fill="95B3D7"/>
          </w:tcPr>
          <w:p w14:paraId="3DECE7D6" w14:textId="77777777" w:rsidR="00165C4D" w:rsidRPr="00996B31" w:rsidRDefault="00165C4D" w:rsidP="00996B31">
            <w:pPr>
              <w:pStyle w:val="Statement"/>
              <w:spacing w:line="264" w:lineRule="auto"/>
            </w:pPr>
            <w:r w:rsidRPr="00996B31">
              <w:t>CANDIDATE NAME</w:t>
            </w:r>
          </w:p>
        </w:tc>
        <w:tc>
          <w:tcPr>
            <w:tcW w:w="9362" w:type="dxa"/>
            <w:shd w:val="clear" w:color="auto" w:fill="95B3D7"/>
          </w:tcPr>
          <w:p w14:paraId="4486E0EC" w14:textId="77777777" w:rsidR="00165C4D" w:rsidRPr="00996B31" w:rsidRDefault="00165C4D" w:rsidP="00996B31">
            <w:pPr>
              <w:pStyle w:val="Statement"/>
              <w:spacing w:line="264" w:lineRule="auto"/>
            </w:pPr>
            <w:r w:rsidRPr="00996B31">
              <w:t>INTERVIEW/REJECT BECAUSE</w:t>
            </w:r>
          </w:p>
        </w:tc>
      </w:tr>
      <w:tr w:rsidR="00165C4D" w:rsidRPr="00996B31" w14:paraId="092C1A0A" w14:textId="77777777" w:rsidTr="00165C4D">
        <w:tc>
          <w:tcPr>
            <w:tcW w:w="3816" w:type="dxa"/>
          </w:tcPr>
          <w:p w14:paraId="243F1DC7" w14:textId="77777777" w:rsidR="00165C4D" w:rsidRPr="00996B31" w:rsidRDefault="00165C4D" w:rsidP="00996B31">
            <w:pPr>
              <w:pStyle w:val="Statement"/>
              <w:spacing w:line="264" w:lineRule="auto"/>
            </w:pPr>
          </w:p>
          <w:p w14:paraId="2466107E" w14:textId="77777777" w:rsidR="00165C4D" w:rsidRPr="00996B31" w:rsidRDefault="00165C4D" w:rsidP="00996B31">
            <w:pPr>
              <w:pStyle w:val="Statement"/>
              <w:spacing w:line="264" w:lineRule="auto"/>
            </w:pPr>
          </w:p>
        </w:tc>
        <w:tc>
          <w:tcPr>
            <w:tcW w:w="9362" w:type="dxa"/>
          </w:tcPr>
          <w:p w14:paraId="7A938A43" w14:textId="77777777" w:rsidR="00165C4D" w:rsidRPr="00996B31" w:rsidRDefault="00165C4D" w:rsidP="00996B31">
            <w:pPr>
              <w:pStyle w:val="Statement"/>
              <w:spacing w:line="264" w:lineRule="auto"/>
            </w:pPr>
          </w:p>
        </w:tc>
      </w:tr>
      <w:tr w:rsidR="00165C4D" w:rsidRPr="00996B31" w14:paraId="5D068CC7" w14:textId="77777777" w:rsidTr="00165C4D">
        <w:tc>
          <w:tcPr>
            <w:tcW w:w="3816" w:type="dxa"/>
          </w:tcPr>
          <w:p w14:paraId="7BEFA21C" w14:textId="77777777" w:rsidR="00165C4D" w:rsidRPr="00996B31" w:rsidRDefault="00165C4D" w:rsidP="00996B31">
            <w:pPr>
              <w:pStyle w:val="Statement"/>
              <w:spacing w:line="264" w:lineRule="auto"/>
            </w:pPr>
          </w:p>
          <w:p w14:paraId="332AFA05" w14:textId="77777777" w:rsidR="00165C4D" w:rsidRPr="00996B31" w:rsidRDefault="00165C4D" w:rsidP="00996B31">
            <w:pPr>
              <w:pStyle w:val="Statement"/>
              <w:spacing w:line="264" w:lineRule="auto"/>
            </w:pPr>
          </w:p>
        </w:tc>
        <w:tc>
          <w:tcPr>
            <w:tcW w:w="9362" w:type="dxa"/>
          </w:tcPr>
          <w:p w14:paraId="12C65062" w14:textId="77777777" w:rsidR="00165C4D" w:rsidRPr="00996B31" w:rsidRDefault="00165C4D" w:rsidP="00996B31">
            <w:pPr>
              <w:pStyle w:val="Statement"/>
              <w:spacing w:line="264" w:lineRule="auto"/>
            </w:pPr>
          </w:p>
        </w:tc>
      </w:tr>
      <w:tr w:rsidR="00165C4D" w:rsidRPr="00996B31" w14:paraId="58E5DD97" w14:textId="77777777" w:rsidTr="00165C4D">
        <w:tc>
          <w:tcPr>
            <w:tcW w:w="3816" w:type="dxa"/>
          </w:tcPr>
          <w:p w14:paraId="5F538B94" w14:textId="77777777" w:rsidR="00165C4D" w:rsidRPr="00996B31" w:rsidRDefault="00165C4D" w:rsidP="00996B31">
            <w:pPr>
              <w:pStyle w:val="Statement"/>
              <w:spacing w:line="264" w:lineRule="auto"/>
            </w:pPr>
          </w:p>
          <w:p w14:paraId="231E8C14" w14:textId="77777777" w:rsidR="00165C4D" w:rsidRPr="00996B31" w:rsidRDefault="00165C4D" w:rsidP="00996B31">
            <w:pPr>
              <w:pStyle w:val="Statement"/>
              <w:spacing w:line="264" w:lineRule="auto"/>
            </w:pPr>
          </w:p>
        </w:tc>
        <w:tc>
          <w:tcPr>
            <w:tcW w:w="9362" w:type="dxa"/>
          </w:tcPr>
          <w:p w14:paraId="65F0908A" w14:textId="77777777" w:rsidR="00165C4D" w:rsidRPr="00996B31" w:rsidRDefault="00165C4D" w:rsidP="00996B31">
            <w:pPr>
              <w:pStyle w:val="Statement"/>
              <w:spacing w:line="264" w:lineRule="auto"/>
            </w:pPr>
          </w:p>
        </w:tc>
      </w:tr>
    </w:tbl>
    <w:p w14:paraId="2B0B4153" w14:textId="6DB54808" w:rsidR="00353854" w:rsidRPr="00996B31" w:rsidRDefault="00353854" w:rsidP="00996B31">
      <w:pPr>
        <w:rPr>
          <w:rFonts w:ascii="Calibri" w:hAnsi="Calibri" w:cs="Calibri"/>
        </w:rPr>
      </w:pP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p>
    <w:p w14:paraId="64AC664D" w14:textId="77777777" w:rsidR="00D76A72" w:rsidRDefault="00165C4D" w:rsidP="00D76A72">
      <w:pPr>
        <w:rPr>
          <w:rFonts w:ascii="Calibri" w:hAnsi="Calibri" w:cs="Calibri"/>
        </w:rPr>
      </w:pPr>
      <w:r w:rsidRPr="00996B31">
        <w:rPr>
          <w:rFonts w:ascii="Calibri" w:hAnsi="Calibri" w:cs="Calibri"/>
        </w:rPr>
        <w:tab/>
      </w:r>
    </w:p>
    <w:p w14:paraId="034F1198" w14:textId="77777777" w:rsidR="00D76A72" w:rsidRDefault="00D76A72">
      <w:pPr>
        <w:rPr>
          <w:rFonts w:ascii="Calibri" w:hAnsi="Calibri" w:cs="Calibri"/>
        </w:rPr>
      </w:pPr>
      <w:r>
        <w:rPr>
          <w:rFonts w:ascii="Calibri" w:hAnsi="Calibri" w:cs="Calibri"/>
        </w:rPr>
        <w:br w:type="page"/>
      </w:r>
    </w:p>
    <w:p w14:paraId="22359668" w14:textId="44DD92A1" w:rsidR="00353854" w:rsidRPr="00996B31" w:rsidRDefault="00353854" w:rsidP="00D76A72">
      <w:pPr>
        <w:pStyle w:val="Heading1"/>
        <w:rPr>
          <w:rFonts w:ascii="Calibri" w:hAnsi="Calibri"/>
        </w:rPr>
      </w:pPr>
      <w:r w:rsidRPr="00996B31">
        <w:rPr>
          <w:rFonts w:ascii="Calibri" w:hAnsi="Calibri"/>
        </w:rPr>
        <w:lastRenderedPageBreak/>
        <w:t>Appendix 5 – INTERVIEW ASSESSMENT NOTES</w:t>
      </w:r>
    </w:p>
    <w:p w14:paraId="006AF978" w14:textId="7B725A43" w:rsidR="00353854" w:rsidRPr="00996B31" w:rsidRDefault="00353854" w:rsidP="00996B31">
      <w:pPr>
        <w:rPr>
          <w:rFonts w:ascii="Calibri" w:hAnsi="Calibri" w:cs="Calibri"/>
        </w:rPr>
      </w:pPr>
      <w:r w:rsidRPr="00996B31">
        <w:rPr>
          <w:rFonts w:ascii="Calibri" w:hAnsi="Calibri" w:cs="Calibri"/>
        </w:rPr>
        <w:t>Name:</w:t>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t>Job Title:</w:t>
      </w:r>
    </w:p>
    <w:p w14:paraId="14CB7D34" w14:textId="1C4D745E" w:rsidR="00353854" w:rsidRPr="00996B31" w:rsidRDefault="00353854" w:rsidP="00996B31">
      <w:pPr>
        <w:rPr>
          <w:rFonts w:ascii="Calibri" w:hAnsi="Calibri" w:cs="Calibri"/>
        </w:rPr>
      </w:pPr>
      <w:r w:rsidRPr="00996B31">
        <w:rPr>
          <w:rFonts w:ascii="Calibri" w:hAnsi="Calibri" w:cs="Calibri"/>
        </w:rPr>
        <w:t>Interviewed by:</w:t>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t>Date:</w:t>
      </w:r>
    </w:p>
    <w:p w14:paraId="4E5EA21C" w14:textId="77777777" w:rsidR="00353854" w:rsidRPr="00996B31" w:rsidRDefault="00353854" w:rsidP="00996B3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96B31">
        <w:rPr>
          <w:rFonts w:ascii="Calibri" w:hAnsi="Calibri" w:cs="Calibri"/>
        </w:rPr>
        <w:t>PERSONALITY – acceptability/co-operative/stability/leadership/responsibility/demeanour/manner</w:t>
      </w:r>
    </w:p>
    <w:p w14:paraId="590176E9" w14:textId="77777777" w:rsidR="00353854" w:rsidRPr="00996B31" w:rsidRDefault="00353854" w:rsidP="00996B3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p>
    <w:p w14:paraId="283BB598" w14:textId="77777777" w:rsidR="00353854" w:rsidRPr="00996B31" w:rsidRDefault="00353854" w:rsidP="00996B3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96B31">
        <w:rPr>
          <w:rFonts w:ascii="Calibri" w:hAnsi="Calibri" w:cs="Calibri"/>
        </w:rPr>
        <w:t>WORK EXPERIENCE/ATTAINMENTS – type/length/level/depth/quality</w:t>
      </w:r>
    </w:p>
    <w:p w14:paraId="3F1A611A" w14:textId="77777777" w:rsidR="00353854" w:rsidRPr="00996B31" w:rsidRDefault="00353854" w:rsidP="00996B3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p>
    <w:p w14:paraId="720BF6D0" w14:textId="77777777" w:rsidR="00353854" w:rsidRPr="00996B31" w:rsidRDefault="00353854" w:rsidP="00996B3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96B31">
        <w:rPr>
          <w:rFonts w:ascii="Calibri" w:hAnsi="Calibri" w:cs="Calibri"/>
        </w:rPr>
        <w:t>SKILLS/KNOWLEDGE/APTITUDE – organisational/interpersonal/professional/IT/verbal/numeric</w:t>
      </w:r>
    </w:p>
    <w:p w14:paraId="1EA7A540" w14:textId="77777777" w:rsidR="00353854" w:rsidRPr="00996B31" w:rsidRDefault="00353854" w:rsidP="00996B3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p>
    <w:p w14:paraId="207B5C9F" w14:textId="77777777" w:rsidR="00353854" w:rsidRPr="00996B31" w:rsidRDefault="00353854" w:rsidP="00996B3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96B31">
        <w:rPr>
          <w:rFonts w:ascii="Calibri" w:hAnsi="Calibri" w:cs="Calibri"/>
        </w:rPr>
        <w:t>MOTIVATION/AMBITIOUS – general energy/interest/ambition/enthusiasm/alertness/attitude</w:t>
      </w:r>
    </w:p>
    <w:p w14:paraId="5C093A89" w14:textId="77777777" w:rsidR="00353854" w:rsidRPr="00996B31" w:rsidRDefault="00353854" w:rsidP="00996B3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p>
    <w:p w14:paraId="69179420" w14:textId="77777777" w:rsidR="00353854" w:rsidRPr="00996B31" w:rsidRDefault="00353854" w:rsidP="00996B3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96B31">
        <w:rPr>
          <w:rFonts w:ascii="Calibri" w:hAnsi="Calibri" w:cs="Calibri"/>
        </w:rPr>
        <w:t>HEALTH/PHYSICAL – ability to do job in relation to requirements/sickness record/stress tolerance</w:t>
      </w:r>
    </w:p>
    <w:p w14:paraId="7A2A9333" w14:textId="77777777" w:rsidR="00353854" w:rsidRPr="00996B31" w:rsidRDefault="00353854" w:rsidP="00996B3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p>
    <w:p w14:paraId="4E5DF9D2" w14:textId="77777777" w:rsidR="00353854" w:rsidRPr="00996B31" w:rsidRDefault="00353854" w:rsidP="00996B3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96B31">
        <w:rPr>
          <w:rFonts w:ascii="Calibri" w:hAnsi="Calibri" w:cs="Calibri"/>
        </w:rPr>
        <w:t>CIRCUMSTANCES IN RELATION TO THIS JOB – ability to do overtime/shift pattern/call out/weekends if required</w:t>
      </w:r>
    </w:p>
    <w:p w14:paraId="1E8B0E2E" w14:textId="77777777" w:rsidR="00353854" w:rsidRPr="00996B31" w:rsidRDefault="00353854" w:rsidP="00996B31">
      <w:pPr>
        <w:rPr>
          <w:rFonts w:ascii="Calibri" w:hAnsi="Calibri" w:cs="Calibri"/>
        </w:rPr>
      </w:pPr>
    </w:p>
    <w:p w14:paraId="57ABAE7C" w14:textId="77777777" w:rsidR="00353854" w:rsidRPr="00996B31" w:rsidRDefault="00353854" w:rsidP="00996B31">
      <w:pPr>
        <w:rPr>
          <w:rFonts w:ascii="Calibri" w:hAnsi="Calibri" w:cs="Calibri"/>
        </w:rPr>
      </w:pPr>
      <w:r w:rsidRPr="00996B31">
        <w:rPr>
          <w:rFonts w:ascii="Calibri" w:hAnsi="Calibri" w:cs="Calibri"/>
        </w:rPr>
        <w:t>OTHER RELEVANT OBSERVATIONS</w:t>
      </w:r>
    </w:p>
    <w:p w14:paraId="6F2797D3" w14:textId="76F8A840" w:rsidR="00165C4D" w:rsidRPr="00996B31" w:rsidRDefault="00353854" w:rsidP="00996B31">
      <w:pPr>
        <w:rPr>
          <w:rFonts w:ascii="Calibri" w:hAnsi="Calibri" w:cs="Calibri"/>
        </w:rPr>
      </w:pPr>
      <w:r w:rsidRPr="00996B31">
        <w:rPr>
          <w:rFonts w:ascii="Calibri" w:hAnsi="Calibri" w:cs="Calibri"/>
        </w:rPr>
        <w:t>Please complete with due regard to the requirements of the job</w:t>
      </w:r>
    </w:p>
    <w:tbl>
      <w:tblPr>
        <w:tblStyle w:val="TableGrid"/>
        <w:tblW w:w="0" w:type="auto"/>
        <w:tblLook w:val="04A0" w:firstRow="1" w:lastRow="0" w:firstColumn="1" w:lastColumn="0" w:noHBand="0" w:noVBand="1"/>
      </w:tblPr>
      <w:tblGrid>
        <w:gridCol w:w="2338"/>
        <w:gridCol w:w="2352"/>
        <w:gridCol w:w="2334"/>
        <w:gridCol w:w="2326"/>
      </w:tblGrid>
      <w:tr w:rsidR="00240FF4" w:rsidRPr="00996B31" w14:paraId="7D2FF2B4" w14:textId="77777777" w:rsidTr="00240FF4">
        <w:tc>
          <w:tcPr>
            <w:tcW w:w="2394" w:type="dxa"/>
          </w:tcPr>
          <w:p w14:paraId="2F19DBBA" w14:textId="77777777" w:rsidR="00240FF4" w:rsidRPr="00996B31" w:rsidRDefault="00240FF4" w:rsidP="00996B31">
            <w:pPr>
              <w:spacing w:line="264" w:lineRule="auto"/>
              <w:rPr>
                <w:rFonts w:ascii="Calibri" w:hAnsi="Calibri" w:cs="Calibri"/>
              </w:rPr>
            </w:pPr>
            <w:r w:rsidRPr="00996B31">
              <w:rPr>
                <w:rFonts w:ascii="Calibri" w:hAnsi="Calibri" w:cs="Calibri"/>
              </w:rPr>
              <w:t>SUMMARY</w:t>
            </w:r>
          </w:p>
          <w:p w14:paraId="6A043823" w14:textId="0E0F2B31" w:rsidR="00240FF4" w:rsidRPr="00996B31" w:rsidRDefault="00240FF4" w:rsidP="00996B31">
            <w:pPr>
              <w:spacing w:line="264" w:lineRule="auto"/>
              <w:rPr>
                <w:rFonts w:ascii="Calibri" w:hAnsi="Calibri" w:cs="Calibri"/>
              </w:rPr>
            </w:pPr>
            <w:r w:rsidRPr="00996B31">
              <w:rPr>
                <w:rFonts w:ascii="Calibri" w:hAnsi="Calibri" w:cs="Calibri"/>
              </w:rPr>
              <w:t>(please circle)</w:t>
            </w:r>
          </w:p>
        </w:tc>
        <w:tc>
          <w:tcPr>
            <w:tcW w:w="2394" w:type="dxa"/>
          </w:tcPr>
          <w:p w14:paraId="3EEA89CE" w14:textId="3C5B9AF5" w:rsidR="00240FF4" w:rsidRPr="00996B31" w:rsidRDefault="00240FF4" w:rsidP="00996B31">
            <w:pPr>
              <w:spacing w:line="264" w:lineRule="auto"/>
              <w:rPr>
                <w:rFonts w:ascii="Calibri" w:hAnsi="Calibri" w:cs="Calibri"/>
              </w:rPr>
            </w:pPr>
            <w:r w:rsidRPr="00996B31">
              <w:rPr>
                <w:rFonts w:ascii="Calibri" w:hAnsi="Calibri" w:cs="Calibri"/>
              </w:rPr>
              <w:t>Good</w:t>
            </w:r>
          </w:p>
        </w:tc>
        <w:tc>
          <w:tcPr>
            <w:tcW w:w="2394" w:type="dxa"/>
          </w:tcPr>
          <w:p w14:paraId="46B57DAD" w14:textId="21547EA6" w:rsidR="00240FF4" w:rsidRPr="00996B31" w:rsidRDefault="00240FF4" w:rsidP="00996B31">
            <w:pPr>
              <w:spacing w:line="264" w:lineRule="auto"/>
              <w:rPr>
                <w:rFonts w:ascii="Calibri" w:hAnsi="Calibri" w:cs="Calibri"/>
              </w:rPr>
            </w:pPr>
            <w:r w:rsidRPr="00996B31">
              <w:rPr>
                <w:rFonts w:ascii="Calibri" w:hAnsi="Calibri" w:cs="Calibri"/>
              </w:rPr>
              <w:t>Adequate</w:t>
            </w:r>
          </w:p>
        </w:tc>
        <w:tc>
          <w:tcPr>
            <w:tcW w:w="2394" w:type="dxa"/>
          </w:tcPr>
          <w:p w14:paraId="3BA32785" w14:textId="418B7162" w:rsidR="00240FF4" w:rsidRPr="00996B31" w:rsidRDefault="00240FF4" w:rsidP="00996B31">
            <w:pPr>
              <w:spacing w:line="264" w:lineRule="auto"/>
              <w:rPr>
                <w:rFonts w:ascii="Calibri" w:hAnsi="Calibri" w:cs="Calibri"/>
              </w:rPr>
            </w:pPr>
            <w:r w:rsidRPr="00996B31">
              <w:rPr>
                <w:rFonts w:ascii="Calibri" w:hAnsi="Calibri" w:cs="Calibri"/>
              </w:rPr>
              <w:t>Poor</w:t>
            </w:r>
          </w:p>
        </w:tc>
      </w:tr>
      <w:tr w:rsidR="00240FF4" w:rsidRPr="00996B31" w14:paraId="341BDFAC" w14:textId="77777777" w:rsidTr="00240FF4">
        <w:tc>
          <w:tcPr>
            <w:tcW w:w="2394" w:type="dxa"/>
          </w:tcPr>
          <w:p w14:paraId="337ED7FB" w14:textId="1D899698" w:rsidR="00240FF4" w:rsidRPr="00996B31" w:rsidRDefault="00240FF4" w:rsidP="00996B31">
            <w:pPr>
              <w:spacing w:line="264" w:lineRule="auto"/>
              <w:rPr>
                <w:rFonts w:ascii="Calibri" w:hAnsi="Calibri" w:cs="Calibri"/>
              </w:rPr>
            </w:pPr>
            <w:r w:rsidRPr="00996B31">
              <w:rPr>
                <w:rFonts w:ascii="Calibri" w:hAnsi="Calibri" w:cs="Calibri"/>
              </w:rPr>
              <w:t>ACTION</w:t>
            </w:r>
          </w:p>
        </w:tc>
        <w:tc>
          <w:tcPr>
            <w:tcW w:w="2394" w:type="dxa"/>
          </w:tcPr>
          <w:p w14:paraId="243083F0" w14:textId="52C633D3" w:rsidR="00240FF4" w:rsidRPr="00996B31" w:rsidRDefault="00240FF4" w:rsidP="00996B31">
            <w:pPr>
              <w:spacing w:line="264" w:lineRule="auto"/>
              <w:rPr>
                <w:rFonts w:ascii="Calibri" w:hAnsi="Calibri" w:cs="Calibri"/>
              </w:rPr>
            </w:pPr>
            <w:r w:rsidRPr="00996B31">
              <w:rPr>
                <w:rFonts w:ascii="Calibri" w:hAnsi="Calibri" w:cs="Calibri"/>
              </w:rPr>
              <w:t>OFFER (see offer authorization)</w:t>
            </w:r>
          </w:p>
        </w:tc>
        <w:tc>
          <w:tcPr>
            <w:tcW w:w="2394" w:type="dxa"/>
          </w:tcPr>
          <w:p w14:paraId="74425A29" w14:textId="518D612A" w:rsidR="00240FF4" w:rsidRPr="00996B31" w:rsidRDefault="00240FF4" w:rsidP="00996B31">
            <w:pPr>
              <w:spacing w:line="264" w:lineRule="auto"/>
              <w:rPr>
                <w:rFonts w:ascii="Calibri" w:hAnsi="Calibri" w:cs="Calibri"/>
              </w:rPr>
            </w:pPr>
            <w:r w:rsidRPr="00996B31">
              <w:rPr>
                <w:rFonts w:ascii="Calibri" w:hAnsi="Calibri" w:cs="Calibri"/>
              </w:rPr>
              <w:t>HOLD (give reasons)</w:t>
            </w:r>
          </w:p>
        </w:tc>
        <w:tc>
          <w:tcPr>
            <w:tcW w:w="2394" w:type="dxa"/>
          </w:tcPr>
          <w:p w14:paraId="3089DE24" w14:textId="37D55C1A" w:rsidR="00240FF4" w:rsidRPr="00996B31" w:rsidRDefault="00240FF4" w:rsidP="00996B31">
            <w:pPr>
              <w:spacing w:line="264" w:lineRule="auto"/>
              <w:rPr>
                <w:rFonts w:ascii="Calibri" w:hAnsi="Calibri" w:cs="Calibri"/>
              </w:rPr>
            </w:pPr>
            <w:r w:rsidRPr="00996B31">
              <w:rPr>
                <w:rFonts w:ascii="Calibri" w:hAnsi="Calibri" w:cs="Calibri"/>
              </w:rPr>
              <w:t>REJECT (give reasons</w:t>
            </w:r>
          </w:p>
        </w:tc>
      </w:tr>
    </w:tbl>
    <w:p w14:paraId="5CF87821" w14:textId="77777777" w:rsidR="00165C4D" w:rsidRPr="00996B31" w:rsidRDefault="00165C4D" w:rsidP="00996B31">
      <w:pPr>
        <w:rPr>
          <w:rFonts w:ascii="Calibri" w:hAnsi="Calibri" w:cs="Calibri"/>
        </w:rPr>
      </w:pPr>
    </w:p>
    <w:p w14:paraId="7946474E" w14:textId="255E2697" w:rsidR="00353854" w:rsidRPr="00996B31" w:rsidRDefault="00240FF4" w:rsidP="00996B31">
      <w:pPr>
        <w:rPr>
          <w:rFonts w:ascii="Calibri" w:hAnsi="Calibri" w:cs="Calibri"/>
        </w:rPr>
      </w:pPr>
      <w:r w:rsidRPr="00996B31">
        <w:rPr>
          <w:rFonts w:ascii="Calibri" w:hAnsi="Calibri" w:cs="Calibri"/>
        </w:rPr>
        <w:t xml:space="preserve"> </w:t>
      </w:r>
    </w:p>
    <w:p w14:paraId="27FB39A3" w14:textId="77777777" w:rsidR="00240FF4" w:rsidRPr="00996B31" w:rsidRDefault="00240FF4" w:rsidP="00996B31">
      <w:pPr>
        <w:rPr>
          <w:rFonts w:ascii="Calibri" w:hAnsi="Calibri" w:cs="Calibri"/>
        </w:rPr>
      </w:pPr>
    </w:p>
    <w:p w14:paraId="6BDEE054" w14:textId="77777777" w:rsidR="00240FF4" w:rsidRPr="00996B31" w:rsidRDefault="00240FF4" w:rsidP="00996B31">
      <w:pPr>
        <w:rPr>
          <w:rFonts w:ascii="Calibri" w:hAnsi="Calibri" w:cs="Calibri"/>
        </w:rPr>
      </w:pPr>
    </w:p>
    <w:p w14:paraId="6E3409E9" w14:textId="77777777" w:rsidR="00353854" w:rsidRPr="00996B31" w:rsidRDefault="00353854" w:rsidP="00996B31">
      <w:pPr>
        <w:pStyle w:val="Heading1"/>
        <w:rPr>
          <w:rFonts w:ascii="Calibri" w:hAnsi="Calibri"/>
        </w:rPr>
      </w:pPr>
      <w:r w:rsidRPr="00996B31">
        <w:rPr>
          <w:rFonts w:ascii="Calibri" w:hAnsi="Calibri"/>
        </w:rPr>
        <w:lastRenderedPageBreak/>
        <w:t>Appendix 6</w:t>
      </w:r>
    </w:p>
    <w:p w14:paraId="3D6790E5" w14:textId="6050E69B" w:rsidR="00353854" w:rsidRPr="00996B31" w:rsidRDefault="00353854" w:rsidP="00996B31">
      <w:pPr>
        <w:rPr>
          <w:rFonts w:ascii="Calibri" w:hAnsi="Calibri" w:cs="Calibri"/>
        </w:rPr>
      </w:pPr>
      <w:r w:rsidRPr="00996B31">
        <w:rPr>
          <w:rFonts w:ascii="Calibri" w:hAnsi="Calibri" w:cs="Calibri"/>
        </w:rPr>
        <w:t>LIST A:  Documents which provide an ongoing excuse</w:t>
      </w:r>
    </w:p>
    <w:p w14:paraId="1632DF17" w14:textId="4A217430"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A passport showing the holder is a British citizen or a citizen of the UK and Colonies having the right of abode in the United Kingdom.</w:t>
      </w:r>
    </w:p>
    <w:p w14:paraId="364400B6" w14:textId="007337F9"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A passport or national identity card showing the holder is a national of the European Economic Area or Switzerland.</w:t>
      </w:r>
    </w:p>
    <w:p w14:paraId="3BA078BD" w14:textId="5F36F976"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A residence permit, registration certificate or document certifying or indicating permanent residence issued by the Home Office or the Border and Immigration Agency to a national of a European Economic Area country or Switzerland.</w:t>
      </w:r>
    </w:p>
    <w:p w14:paraId="66449EE7" w14:textId="5B0D11F0"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A permanent residence card issued by the Home Office or the Border and Immigration Agency to the family member of a national of a European Area country or Switzerland.</w:t>
      </w:r>
    </w:p>
    <w:p w14:paraId="62CB1145" w14:textId="1F7602F9"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A Biometric Immigration document issued by the Border and Immigration Agency to the holder which indicates that the holder is allowed to stay indefinitely or has no time limit on their stay in the UK.</w:t>
      </w:r>
    </w:p>
    <w:p w14:paraId="112F0E25" w14:textId="0D5CDBAF"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A passport or other travel document endorsed to show that the holder is exempt from immigration control, is allowed to stay indefinitely, has the right of abode or has no time limit on their stay in the UK.</w:t>
      </w:r>
    </w:p>
    <w:p w14:paraId="536F0B7D" w14:textId="3E647827"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An Immigration Status document issued by the Home Office or the Border and Immigration Agency to the holder with an endorsement indicating the holder is allowed to stay indefinitely or has no time limit on their stay in the United Kingdom when produced in combination with an official document giving the holder's permanent National Insurance Number and their name issued by a Government agency or a previous employer (e.g. P45/P60, National Insurance Card).</w:t>
      </w:r>
    </w:p>
    <w:p w14:paraId="5C013E9F" w14:textId="2F62571F"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A full Birth Certificate issued in the UK which includes the name(s) of at least one of the holder's parents, when produced in combination with an official document giving the holder's permanent National Insurance Number and their name issued by a Government agency or a previous employer.</w:t>
      </w:r>
    </w:p>
    <w:p w14:paraId="55F24971" w14:textId="6AB509C4"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A full Adoption Certificate issued in the UK which includes the name(s) of at least one of the holder's adoptive parents when produced in combination with an official document giving the holder's permanent National Insurance Number and their name issued by a Government agency or a previous employer.</w:t>
      </w:r>
    </w:p>
    <w:p w14:paraId="317DC4C3" w14:textId="3E448550"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A Birth Certificate issued in the Channel Islands, the Isle of Man or Ireland when produced in combination with an official document giving the holder's permanent National Insurance Number and their name issued by a Government agency or a previous employer.</w:t>
      </w:r>
    </w:p>
    <w:p w14:paraId="279FE921" w14:textId="437D63BB"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An Adoption Certificate issued in the Channel Islands, the Isle of Man or Ireland when produced in combination with an official document giving the holder's permanent National Insurance Number and their name issued by a Government agency or a previous employer.</w:t>
      </w:r>
    </w:p>
    <w:p w14:paraId="3CBF5C4C" w14:textId="548CC1E7"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A Certificate of Registration or naturalisation as a British citizen when produced in combination with an official document giving the holder's permanent National Insurance Number and their name issued by a Government agency or a previous employer.</w:t>
      </w:r>
    </w:p>
    <w:p w14:paraId="1444AA20" w14:textId="77777777" w:rsidR="00353854" w:rsidRPr="00996B31" w:rsidRDefault="00353854" w:rsidP="00996B31">
      <w:pPr>
        <w:rPr>
          <w:rFonts w:ascii="Calibri" w:hAnsi="Calibri" w:cs="Calibri"/>
        </w:rPr>
      </w:pPr>
    </w:p>
    <w:p w14:paraId="0B5E34AD" w14:textId="7AE285B7"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lastRenderedPageBreak/>
        <w:t>A letter issued by the Home Office or the Border and Immigration Agency to the holder which indicates that the holder is allowed to stay indefinitely in the UK when produced in combination with an official document giving the holder's permanent National Insurance Number and their name issued by a Government agency or a previous employer.</w:t>
      </w:r>
    </w:p>
    <w:p w14:paraId="5EF52FC1" w14:textId="5F30ABC6" w:rsidR="00353854" w:rsidRPr="00996B31" w:rsidRDefault="00353854" w:rsidP="00996B31">
      <w:pPr>
        <w:rPr>
          <w:rFonts w:ascii="Calibri" w:hAnsi="Calibri" w:cs="Calibri"/>
          <w:b/>
          <w:color w:val="099BDD" w:themeColor="text2"/>
        </w:rPr>
      </w:pPr>
      <w:r w:rsidRPr="00996B31">
        <w:rPr>
          <w:rFonts w:ascii="Calibri" w:hAnsi="Calibri" w:cs="Calibri"/>
          <w:b/>
          <w:color w:val="099BDD" w:themeColor="text2"/>
        </w:rPr>
        <w:t>LIST B – Documents which provide an excuse for up to 12 months</w:t>
      </w:r>
    </w:p>
    <w:p w14:paraId="5415292B" w14:textId="3D4FC78F" w:rsidR="00353854" w:rsidRPr="00996B31" w:rsidRDefault="00353854" w:rsidP="00996B31">
      <w:pPr>
        <w:pStyle w:val="ListParagraph"/>
        <w:numPr>
          <w:ilvl w:val="0"/>
          <w:numId w:val="44"/>
        </w:numPr>
        <w:rPr>
          <w:rFonts w:ascii="Calibri" w:hAnsi="Calibri" w:cs="Calibri"/>
        </w:rPr>
      </w:pPr>
      <w:r w:rsidRPr="00996B31">
        <w:rPr>
          <w:rFonts w:ascii="Calibri" w:hAnsi="Calibri" w:cs="Calibri"/>
        </w:rPr>
        <w:t>A work permit or other approval to take employment issued by the Home Office or the Border and Immigration Agency when produced in combination with either a passport or another travel document endorsed to show the holder is allowed to stay in the United Kingdom and do the work in question or a letter issued by the Home Office or the Border and Immigration Agency to the holder or the prospective employer confirming the same.</w:t>
      </w:r>
    </w:p>
    <w:p w14:paraId="0A21E529" w14:textId="0D419D61" w:rsidR="00353854" w:rsidRPr="00996B31" w:rsidRDefault="00353854" w:rsidP="00996B31">
      <w:pPr>
        <w:pStyle w:val="ListParagraph"/>
        <w:numPr>
          <w:ilvl w:val="0"/>
          <w:numId w:val="44"/>
        </w:numPr>
        <w:rPr>
          <w:rFonts w:ascii="Calibri" w:hAnsi="Calibri" w:cs="Calibri"/>
        </w:rPr>
      </w:pPr>
      <w:r w:rsidRPr="00996B31">
        <w:rPr>
          <w:rFonts w:ascii="Calibri" w:hAnsi="Calibri" w:cs="Calibri"/>
        </w:rPr>
        <w:t>A passport or other travel document endorsed to show that the holder is allowed to stay in the United Kingdom and is allowed to do the type of work in question provided it does not require the issue of a work permit.</w:t>
      </w:r>
    </w:p>
    <w:p w14:paraId="15C4EFC0" w14:textId="7E564D23" w:rsidR="00353854" w:rsidRPr="00996B31" w:rsidRDefault="00353854" w:rsidP="00996B31">
      <w:pPr>
        <w:pStyle w:val="ListParagraph"/>
        <w:numPr>
          <w:ilvl w:val="0"/>
          <w:numId w:val="44"/>
        </w:numPr>
        <w:rPr>
          <w:rFonts w:ascii="Calibri" w:hAnsi="Calibri" w:cs="Calibri"/>
        </w:rPr>
      </w:pPr>
      <w:r w:rsidRPr="00996B31">
        <w:rPr>
          <w:rFonts w:ascii="Calibri" w:hAnsi="Calibri" w:cs="Calibri"/>
        </w:rPr>
        <w:t>A Biometric Immigration document issued by the Border and Immigration Agency to the holder which indicates that the holder can stay in the United Kingdom and is allowed to do the work in question.</w:t>
      </w:r>
    </w:p>
    <w:p w14:paraId="715F7A03" w14:textId="001BF582" w:rsidR="00353854" w:rsidRPr="00996B31" w:rsidRDefault="00353854" w:rsidP="00996B31">
      <w:pPr>
        <w:pStyle w:val="ListParagraph"/>
        <w:numPr>
          <w:ilvl w:val="0"/>
          <w:numId w:val="44"/>
        </w:numPr>
        <w:rPr>
          <w:rFonts w:ascii="Calibri" w:hAnsi="Calibri" w:cs="Calibri"/>
        </w:rPr>
      </w:pPr>
      <w:r w:rsidRPr="00996B31">
        <w:rPr>
          <w:rFonts w:ascii="Calibri" w:hAnsi="Calibri" w:cs="Calibri"/>
        </w:rPr>
        <w:t>A Certificate of Application issued by the Home Office or the Border and Immigration Agency to or for a family member of a national of a European Economic Area country or Switzerland stating that the holder is permitted to take employment which is less than six months old when produced in combination with evidence of verification by the Border and Immigration Agency Employer Checking Service.</w:t>
      </w:r>
    </w:p>
    <w:p w14:paraId="72190264" w14:textId="3E929FD2" w:rsidR="00353854" w:rsidRPr="00996B31" w:rsidRDefault="00353854" w:rsidP="00996B31">
      <w:pPr>
        <w:pStyle w:val="ListParagraph"/>
        <w:numPr>
          <w:ilvl w:val="0"/>
          <w:numId w:val="44"/>
        </w:numPr>
        <w:rPr>
          <w:rFonts w:ascii="Calibri" w:hAnsi="Calibri" w:cs="Calibri"/>
        </w:rPr>
      </w:pPr>
      <w:r w:rsidRPr="00996B31">
        <w:rPr>
          <w:rFonts w:ascii="Calibri" w:hAnsi="Calibri" w:cs="Calibri"/>
        </w:rPr>
        <w:t>A residence card or document issued by the Home Office or the Border and Immigration Agency to a family member of a national of a European Economic Area country or Switzerland.</w:t>
      </w:r>
    </w:p>
    <w:p w14:paraId="245AA1F8" w14:textId="0C66EC5E" w:rsidR="00353854" w:rsidRPr="00996B31" w:rsidRDefault="00353854" w:rsidP="00996B31">
      <w:pPr>
        <w:pStyle w:val="ListParagraph"/>
        <w:numPr>
          <w:ilvl w:val="0"/>
          <w:numId w:val="44"/>
        </w:numPr>
        <w:rPr>
          <w:rFonts w:ascii="Calibri" w:hAnsi="Calibri" w:cs="Calibri"/>
        </w:rPr>
      </w:pPr>
      <w:r w:rsidRPr="00996B31">
        <w:rPr>
          <w:rFonts w:ascii="Calibri" w:hAnsi="Calibri" w:cs="Calibri"/>
        </w:rPr>
        <w:t>An Application Registration Card issued by the Home Office or the Border Immigration Agency stating that the holder is permitted to take employment when produced in combination with evidence of verification by the Border and Immigration Agency Employer Checking Service.</w:t>
      </w:r>
    </w:p>
    <w:p w14:paraId="76D9BBC9" w14:textId="3A903EFF" w:rsidR="00353854" w:rsidRPr="00996B31" w:rsidRDefault="00353854" w:rsidP="00996B31">
      <w:pPr>
        <w:pStyle w:val="ListParagraph"/>
        <w:numPr>
          <w:ilvl w:val="0"/>
          <w:numId w:val="44"/>
        </w:numPr>
        <w:rPr>
          <w:rFonts w:ascii="Calibri" w:hAnsi="Calibri" w:cs="Calibri"/>
        </w:rPr>
      </w:pPr>
      <w:r w:rsidRPr="00996B31">
        <w:rPr>
          <w:rFonts w:ascii="Calibri" w:hAnsi="Calibri" w:cs="Calibri"/>
        </w:rPr>
        <w:t>An Immigration Status document issued by the Home Office or the Border and Immigration Agency to the holder with an endorsement indicating that the person named in it can stay in the United Kingdom and is allowed to do the type of work in question when produced in combination with an official document giving the holder's permanent National Insurance Number and their name issued by a Government agency or a previous employer.</w:t>
      </w:r>
    </w:p>
    <w:p w14:paraId="1A05FDF7" w14:textId="63868459" w:rsidR="00353854" w:rsidRPr="00996B31" w:rsidRDefault="00353854" w:rsidP="00996B31">
      <w:pPr>
        <w:pStyle w:val="ListParagraph"/>
        <w:numPr>
          <w:ilvl w:val="0"/>
          <w:numId w:val="44"/>
        </w:numPr>
        <w:rPr>
          <w:rFonts w:ascii="Calibri" w:hAnsi="Calibri" w:cs="Calibri"/>
        </w:rPr>
      </w:pPr>
      <w:r w:rsidRPr="00996B31">
        <w:rPr>
          <w:rFonts w:ascii="Calibri" w:hAnsi="Calibri" w:cs="Calibri"/>
        </w:rPr>
        <w:t>A letter issued by the Home Office or the Border and Immigration Agency to the holder or the prospective employer which indicates that the person named in it can stay in the United Kingdom and is allowed to do the work in question when produced in combination with an official document giving the holder's permanent National Insurance Number and their name issued by a Government agency or a previous employer.</w:t>
      </w:r>
    </w:p>
    <w:p w14:paraId="37470E01" w14:textId="77777777" w:rsidR="00240FF4" w:rsidRPr="00996B31" w:rsidRDefault="00240FF4" w:rsidP="00996B31">
      <w:pPr>
        <w:rPr>
          <w:rFonts w:ascii="Calibri" w:hAnsi="Calibri" w:cs="Calibri"/>
        </w:rPr>
      </w:pPr>
    </w:p>
    <w:p w14:paraId="2B9F81CC" w14:textId="77777777" w:rsidR="00240FF4" w:rsidRPr="00996B31" w:rsidRDefault="00240FF4" w:rsidP="00996B31">
      <w:pPr>
        <w:rPr>
          <w:rFonts w:ascii="Calibri" w:hAnsi="Calibri" w:cs="Calibri"/>
        </w:rPr>
      </w:pPr>
    </w:p>
    <w:p w14:paraId="72ECAE97" w14:textId="77777777" w:rsidR="00353854" w:rsidRPr="00996B31" w:rsidRDefault="00353854" w:rsidP="00996B31">
      <w:pPr>
        <w:rPr>
          <w:rFonts w:ascii="Calibri" w:hAnsi="Calibri" w:cs="Calibri"/>
        </w:rPr>
      </w:pPr>
      <w:r w:rsidRPr="00996B31">
        <w:rPr>
          <w:rFonts w:ascii="Calibri" w:hAnsi="Calibri" w:cs="Calibri"/>
        </w:rPr>
        <w:t xml:space="preserve"> </w:t>
      </w:r>
    </w:p>
    <w:p w14:paraId="7CF2CA18" w14:textId="77777777" w:rsidR="00353854" w:rsidRPr="00996B31" w:rsidRDefault="00353854" w:rsidP="00996B31">
      <w:pPr>
        <w:pStyle w:val="Heading1"/>
        <w:rPr>
          <w:rFonts w:ascii="Calibri" w:hAnsi="Calibri"/>
        </w:rPr>
      </w:pPr>
      <w:r w:rsidRPr="00996B31">
        <w:rPr>
          <w:rFonts w:ascii="Calibri" w:hAnsi="Calibri"/>
        </w:rPr>
        <w:lastRenderedPageBreak/>
        <w:t>Appendix 7 – RECRUITMENT PROCESS</w:t>
      </w:r>
    </w:p>
    <w:p w14:paraId="00ACFC54" w14:textId="523AC4F8" w:rsidR="00240FF4" w:rsidRPr="00996B31" w:rsidRDefault="00240FF4" w:rsidP="00996B31">
      <w:pPr>
        <w:spacing w:after="0"/>
        <w:jc w:val="both"/>
        <w:rPr>
          <w:rFonts w:ascii="Calibri" w:hAnsi="Calibri"/>
          <w:b/>
        </w:rPr>
      </w:pPr>
      <w:r w:rsidRPr="00996B31">
        <w:rPr>
          <w:rFonts w:ascii="Calibri" w:hAnsi="Calibri"/>
          <w:b/>
          <w:noProof/>
          <w:lang w:val="en-GB" w:eastAsia="en-GB"/>
        </w:rPr>
        <mc:AlternateContent>
          <mc:Choice Requires="wps">
            <w:drawing>
              <wp:anchor distT="0" distB="0" distL="114300" distR="114300" simplePos="0" relativeHeight="251668480" behindDoc="0" locked="0" layoutInCell="1" allowOverlap="1" wp14:anchorId="3611296B" wp14:editId="7A6251FA">
                <wp:simplePos x="0" y="0"/>
                <wp:positionH relativeFrom="column">
                  <wp:posOffset>1571625</wp:posOffset>
                </wp:positionH>
                <wp:positionV relativeFrom="paragraph">
                  <wp:posOffset>8215630</wp:posOffset>
                </wp:positionV>
                <wp:extent cx="2499360" cy="333375"/>
                <wp:effectExtent l="9525" t="177800" r="170815" b="9525"/>
                <wp:wrapNone/>
                <wp:docPr id="3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333375"/>
                        </a:xfrm>
                        <a:prstGeom prst="flowChartProcess">
                          <a:avLst/>
                        </a:prstGeom>
                        <a:gradFill rotWithShape="0">
                          <a:gsLst>
                            <a:gs pos="0">
                              <a:srgbClr val="FFFFFF"/>
                            </a:gs>
                            <a:gs pos="100000">
                              <a:srgbClr val="E5B8B7"/>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622423">
                                    <a:alpha val="50000"/>
                                  </a:srgbClr>
                                </a:outerShdw>
                              </a:effectLst>
                            </a14:hiddenEffects>
                          </a:ext>
                        </a:extLst>
                      </wps:spPr>
                      <wps:txbx>
                        <w:txbxContent>
                          <w:p w14:paraId="6D47671B" w14:textId="77777777" w:rsidR="004A4D08" w:rsidRDefault="004A4D08" w:rsidP="00240FF4">
                            <w:pPr>
                              <w:jc w:val="center"/>
                            </w:pPr>
                            <w:r>
                              <w:t>RECRUITMENT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1296B" id="_x0000_t109" coordsize="21600,21600" o:spt="109" path="m,l,21600r21600,l21600,xe">
                <v:stroke joinstyle="miter"/>
                <v:path gradientshapeok="t" o:connecttype="rect"/>
              </v:shapetype>
              <v:shape id="AutoShape 12" o:spid="_x0000_s1026" type="#_x0000_t109" style="position:absolute;left:0;text-align:left;margin-left:123.75pt;margin-top:646.9pt;width:196.8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">
                <v:fill color2="#e5b8b7" focus="100%" type="gradient"/>
                <v:shadow color="#622423" opacity=".5" offset="1pt,.74833mm"/>
                <o:extrusion v:ext="view" color="white" on="t"/>
                <v:textbox>
                  <w:txbxContent>
                    <w:p w14:paraId="6D47671B" w14:textId="77777777" w:rsidR="004A4D08" w:rsidRDefault="004A4D08" w:rsidP="00240FF4">
                      <w:pPr>
                        <w:jc w:val="center"/>
                      </w:pPr>
                      <w:r>
                        <w:t>RECRUITMENT REVIEW</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89984" behindDoc="0" locked="0" layoutInCell="1" allowOverlap="1" wp14:anchorId="4B6EC683" wp14:editId="35681BB3">
                <wp:simplePos x="0" y="0"/>
                <wp:positionH relativeFrom="column">
                  <wp:posOffset>2843530</wp:posOffset>
                </wp:positionH>
                <wp:positionV relativeFrom="paragraph">
                  <wp:posOffset>7748905</wp:posOffset>
                </wp:positionV>
                <wp:extent cx="109220" cy="238125"/>
                <wp:effectExtent l="49530" t="53975" r="57150" b="50800"/>
                <wp:wrapNone/>
                <wp:docPr id="3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38125"/>
                        </a:xfrm>
                        <a:prstGeom prst="downArrow">
                          <a:avLst>
                            <a:gd name="adj1" fmla="val 50000"/>
                            <a:gd name="adj2" fmla="val 545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99A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 o:spid="_x0000_s1026" type="#_x0000_t67" style="position:absolute;margin-left:223.9pt;margin-top:610.15pt;width:8.6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">
                <v:textbox style="layout-flow:vertical-ideographic"/>
              </v:shape>
            </w:pict>
          </mc:Fallback>
        </mc:AlternateContent>
      </w:r>
      <w:r w:rsidRPr="00996B31">
        <w:rPr>
          <w:rFonts w:ascii="Calibri" w:hAnsi="Calibri"/>
          <w:b/>
          <w:noProof/>
          <w:lang w:val="en-GB" w:eastAsia="en-GB"/>
        </w:rPr>
        <mc:AlternateContent>
          <mc:Choice Requires="wps">
            <w:drawing>
              <wp:anchor distT="0" distB="0" distL="114300" distR="114300" simplePos="0" relativeHeight="251688960" behindDoc="0" locked="0" layoutInCell="1" allowOverlap="1" wp14:anchorId="73C264DB" wp14:editId="2CB015E7">
                <wp:simplePos x="0" y="0"/>
                <wp:positionH relativeFrom="column">
                  <wp:posOffset>4124325</wp:posOffset>
                </wp:positionH>
                <wp:positionV relativeFrom="paragraph">
                  <wp:posOffset>7367905</wp:posOffset>
                </wp:positionV>
                <wp:extent cx="266700" cy="142875"/>
                <wp:effectExtent l="47625" t="53975" r="53975" b="57150"/>
                <wp:wrapNone/>
                <wp:docPr id="3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42875"/>
                        </a:xfrm>
                        <a:prstGeom prst="rightArrow">
                          <a:avLst>
                            <a:gd name="adj1" fmla="val 50000"/>
                            <a:gd name="adj2" fmla="val 4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AB3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2" o:spid="_x0000_s1026" type="#_x0000_t13" style="position:absolute;margin-left:324.75pt;margin-top:580.15pt;width:21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"/>
            </w:pict>
          </mc:Fallback>
        </mc:AlternateContent>
      </w:r>
      <w:r w:rsidRPr="00996B31">
        <w:rPr>
          <w:rFonts w:ascii="Calibri" w:hAnsi="Calibri"/>
          <w:b/>
          <w:noProof/>
          <w:lang w:val="en-GB" w:eastAsia="en-GB"/>
        </w:rPr>
        <mc:AlternateContent>
          <mc:Choice Requires="wps">
            <w:drawing>
              <wp:anchor distT="0" distB="0" distL="114300" distR="114300" simplePos="0" relativeHeight="251687936" behindDoc="0" locked="0" layoutInCell="1" allowOverlap="1" wp14:anchorId="499A4EFC" wp14:editId="1B6111AA">
                <wp:simplePos x="0" y="0"/>
                <wp:positionH relativeFrom="column">
                  <wp:posOffset>1419225</wp:posOffset>
                </wp:positionH>
                <wp:positionV relativeFrom="paragraph">
                  <wp:posOffset>7482205</wp:posOffset>
                </wp:positionV>
                <wp:extent cx="257175" cy="133350"/>
                <wp:effectExtent l="47625" t="53975" r="50800" b="53975"/>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33350"/>
                        </a:xfrm>
                        <a:prstGeom prst="leftArrow">
                          <a:avLst>
                            <a:gd name="adj1" fmla="val 50000"/>
                            <a:gd name="adj2" fmla="val 482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C82E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1" o:spid="_x0000_s1026" type="#_x0000_t66" style="position:absolute;margin-left:111.75pt;margin-top:589.15pt;width:20.2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"/>
            </w:pict>
          </mc:Fallback>
        </mc:AlternateContent>
      </w:r>
      <w:r w:rsidRPr="00996B31">
        <w:rPr>
          <w:rFonts w:ascii="Calibri" w:hAnsi="Calibri"/>
          <w:b/>
          <w:noProof/>
          <w:lang w:val="en-GB" w:eastAsia="en-GB"/>
        </w:rPr>
        <mc:AlternateContent>
          <mc:Choice Requires="wps">
            <w:drawing>
              <wp:anchor distT="0" distB="0" distL="114300" distR="114300" simplePos="0" relativeHeight="251667456" behindDoc="0" locked="0" layoutInCell="1" allowOverlap="1" wp14:anchorId="692ABBE2" wp14:editId="1A014257">
                <wp:simplePos x="0" y="0"/>
                <wp:positionH relativeFrom="column">
                  <wp:posOffset>1737995</wp:posOffset>
                </wp:positionH>
                <wp:positionV relativeFrom="paragraph">
                  <wp:posOffset>7367905</wp:posOffset>
                </wp:positionV>
                <wp:extent cx="2313940" cy="333375"/>
                <wp:effectExtent l="10795" t="168275" r="177165" b="6350"/>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940" cy="333375"/>
                        </a:xfrm>
                        <a:prstGeom prst="flowChartProcess">
                          <a:avLst/>
                        </a:prstGeom>
                        <a:gradFill rotWithShape="0">
                          <a:gsLst>
                            <a:gs pos="0">
                              <a:srgbClr val="FFFFFF"/>
                            </a:gs>
                            <a:gs pos="100000">
                              <a:srgbClr val="B6DDE8"/>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txbx>
                        <w:txbxContent>
                          <w:p w14:paraId="141E1BDF" w14:textId="77777777" w:rsidR="004A4D08" w:rsidRDefault="004A4D08" w:rsidP="00240FF4">
                            <w:pPr>
                              <w:jc w:val="center"/>
                            </w:pPr>
                            <w:r>
                              <w:t>OFFER CONDITIONAL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ABBE2" id="AutoShape 11" o:spid="_x0000_s1027" type="#_x0000_t109" style="position:absolute;left:0;text-align:left;margin-left:136.85pt;margin-top:580.15pt;width:182.2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">
                <v:fill color2="#b6dde8" focus="100%" type="gradient"/>
                <v:shadow color="#205867" opacity=".5" offset="1pt,.74833mm"/>
                <o:extrusion v:ext="view" color="white" on="t"/>
                <v:textbox>
                  <w:txbxContent>
                    <w:p w14:paraId="141E1BDF" w14:textId="77777777" w:rsidR="004A4D08" w:rsidRDefault="004A4D08" w:rsidP="00240FF4">
                      <w:pPr>
                        <w:jc w:val="center"/>
                      </w:pPr>
                      <w:r>
                        <w:t>OFFER CONDITIONAL CONTRACT</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86912" behindDoc="0" locked="0" layoutInCell="1" allowOverlap="1" wp14:anchorId="2776B6C1" wp14:editId="19A0B09B">
                <wp:simplePos x="0" y="0"/>
                <wp:positionH relativeFrom="column">
                  <wp:posOffset>2843530</wp:posOffset>
                </wp:positionH>
                <wp:positionV relativeFrom="paragraph">
                  <wp:posOffset>6891655</wp:posOffset>
                </wp:positionV>
                <wp:extent cx="109220" cy="238125"/>
                <wp:effectExtent l="49530" t="47625" r="57150" b="57150"/>
                <wp:wrapNone/>
                <wp:docPr id="2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38125"/>
                        </a:xfrm>
                        <a:prstGeom prst="downArrow">
                          <a:avLst>
                            <a:gd name="adj1" fmla="val 50000"/>
                            <a:gd name="adj2" fmla="val 545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26982" id="AutoShape 30" o:spid="_x0000_s1026" type="#_x0000_t67" style="position:absolute;margin-left:223.9pt;margin-top:542.65pt;width:8.6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">
                <v:textbox style="layout-flow:vertical-ideographic"/>
              </v:shape>
            </w:pict>
          </mc:Fallback>
        </mc:AlternateContent>
      </w:r>
      <w:r w:rsidRPr="00996B31">
        <w:rPr>
          <w:rFonts w:ascii="Calibri" w:hAnsi="Calibri"/>
          <w:b/>
          <w:noProof/>
          <w:lang w:val="en-GB" w:eastAsia="en-GB"/>
        </w:rPr>
        <mc:AlternateContent>
          <mc:Choice Requires="wps">
            <w:drawing>
              <wp:anchor distT="0" distB="0" distL="114300" distR="114300" simplePos="0" relativeHeight="251685888" behindDoc="0" locked="0" layoutInCell="1" allowOverlap="1" wp14:anchorId="104DC1F0" wp14:editId="53FDF06C">
                <wp:simplePos x="0" y="0"/>
                <wp:positionH relativeFrom="column">
                  <wp:posOffset>1419225</wp:posOffset>
                </wp:positionH>
                <wp:positionV relativeFrom="paragraph">
                  <wp:posOffset>6567805</wp:posOffset>
                </wp:positionV>
                <wp:extent cx="257175" cy="133350"/>
                <wp:effectExtent l="47625" t="53975" r="50800" b="53975"/>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33350"/>
                        </a:xfrm>
                        <a:prstGeom prst="leftArrow">
                          <a:avLst>
                            <a:gd name="adj1" fmla="val 50000"/>
                            <a:gd name="adj2" fmla="val 482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6173" id="AutoShape 29" o:spid="_x0000_s1026" type="#_x0000_t66" style="position:absolute;margin-left:111.75pt;margin-top:517.15pt;width:20.2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"/>
            </w:pict>
          </mc:Fallback>
        </mc:AlternateContent>
      </w:r>
      <w:r w:rsidRPr="00996B31">
        <w:rPr>
          <w:rFonts w:ascii="Calibri" w:hAnsi="Calibri"/>
          <w:b/>
          <w:noProof/>
          <w:lang w:val="en-GB" w:eastAsia="en-GB"/>
        </w:rPr>
        <mc:AlternateContent>
          <mc:Choice Requires="wps">
            <w:drawing>
              <wp:anchor distT="0" distB="0" distL="114300" distR="114300" simplePos="0" relativeHeight="251671552" behindDoc="0" locked="0" layoutInCell="1" allowOverlap="1" wp14:anchorId="1215D408" wp14:editId="2267D2F9">
                <wp:simplePos x="0" y="0"/>
                <wp:positionH relativeFrom="column">
                  <wp:posOffset>-219075</wp:posOffset>
                </wp:positionH>
                <wp:positionV relativeFrom="paragraph">
                  <wp:posOffset>6491605</wp:posOffset>
                </wp:positionV>
                <wp:extent cx="1543050" cy="352425"/>
                <wp:effectExtent l="9525" t="168275" r="174625" b="12700"/>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52425"/>
                        </a:xfrm>
                        <a:prstGeom prst="flowChartProcess">
                          <a:avLst/>
                        </a:prstGeom>
                        <a:gradFill rotWithShape="0">
                          <a:gsLst>
                            <a:gs pos="0">
                              <a:srgbClr val="FFFFFF"/>
                            </a:gs>
                            <a:gs pos="100000">
                              <a:srgbClr val="CCC0D9"/>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txbx>
                        <w:txbxContent>
                          <w:p w14:paraId="7E11C423" w14:textId="77777777" w:rsidR="004A4D08" w:rsidRDefault="004A4D08" w:rsidP="00240FF4">
                            <w:pPr>
                              <w:jc w:val="center"/>
                            </w:pPr>
                            <w:r>
                              <w:t>Regret letters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5D408" id="AutoShape 15" o:spid="_x0000_s1028" type="#_x0000_t109" style="position:absolute;left:0;text-align:left;margin-left:-17.25pt;margin-top:511.15pt;width:121.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">
                <v:fill color2="#ccc0d9" focus="100%" type="gradient"/>
                <v:shadow color="#3f3151" opacity=".5" offset="1pt,.74833mm"/>
                <o:extrusion v:ext="view" color="white" on="t"/>
                <v:textbox>
                  <w:txbxContent>
                    <w:p w14:paraId="7E11C423" w14:textId="77777777" w:rsidR="004A4D08" w:rsidRDefault="004A4D08" w:rsidP="00240FF4">
                      <w:pPr>
                        <w:jc w:val="center"/>
                      </w:pPr>
                      <w:r>
                        <w:t>Regret letters</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66432" behindDoc="0" locked="0" layoutInCell="1" allowOverlap="1" wp14:anchorId="6A73E117" wp14:editId="0A716957">
                <wp:simplePos x="0" y="0"/>
                <wp:positionH relativeFrom="column">
                  <wp:posOffset>1737995</wp:posOffset>
                </wp:positionH>
                <wp:positionV relativeFrom="paragraph">
                  <wp:posOffset>6491605</wp:posOffset>
                </wp:positionV>
                <wp:extent cx="2323465" cy="352425"/>
                <wp:effectExtent l="10795" t="168275" r="180340" b="1270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3465" cy="352425"/>
                        </a:xfrm>
                        <a:prstGeom prst="flowChartProcess">
                          <a:avLst/>
                        </a:prstGeom>
                        <a:gradFill rotWithShape="0">
                          <a:gsLst>
                            <a:gs pos="0">
                              <a:srgbClr val="FFFFFF"/>
                            </a:gs>
                            <a:gs pos="100000">
                              <a:srgbClr val="B6DDE8"/>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txbx>
                        <w:txbxContent>
                          <w:p w14:paraId="7DD63A14" w14:textId="77777777" w:rsidR="004A4D08" w:rsidRPr="00752D7B" w:rsidRDefault="004A4D08" w:rsidP="00240FF4">
                            <w:pPr>
                              <w:jc w:val="center"/>
                              <w:rPr>
                                <w:b/>
                              </w:rPr>
                            </w:pPr>
                            <w:r w:rsidRPr="00752D7B">
                              <w:rPr>
                                <w:b/>
                              </w:rPr>
                              <w:t>INTERVIEW/SELECTION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3E117" id="AutoShape 10" o:spid="_x0000_s1029" type="#_x0000_t109" style="position:absolute;left:0;text-align:left;margin-left:136.85pt;margin-top:511.15pt;width:182.9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">
                <v:fill color2="#b6dde8" focus="100%" type="gradient"/>
                <v:shadow color="#205867" opacity=".5" offset="1pt,.74833mm"/>
                <o:extrusion v:ext="view" color="white" on="t"/>
                <v:textbox>
                  <w:txbxContent>
                    <w:p w14:paraId="7DD63A14" w14:textId="77777777" w:rsidR="004A4D08" w:rsidRPr="00752D7B" w:rsidRDefault="004A4D08" w:rsidP="00240FF4">
                      <w:pPr>
                        <w:jc w:val="center"/>
                        <w:rPr>
                          <w:b/>
                        </w:rPr>
                      </w:pPr>
                      <w:r w:rsidRPr="00752D7B">
                        <w:rPr>
                          <w:b/>
                        </w:rPr>
                        <w:t>INTERVIEW/SELECTION</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84864" behindDoc="0" locked="0" layoutInCell="1" allowOverlap="1" wp14:anchorId="7A8F134E" wp14:editId="53082884">
                <wp:simplePos x="0" y="0"/>
                <wp:positionH relativeFrom="column">
                  <wp:posOffset>2843530</wp:posOffset>
                </wp:positionH>
                <wp:positionV relativeFrom="paragraph">
                  <wp:posOffset>6005830</wp:posOffset>
                </wp:positionV>
                <wp:extent cx="109220" cy="238125"/>
                <wp:effectExtent l="49530" t="50800" r="57150" b="53975"/>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38125"/>
                        </a:xfrm>
                        <a:prstGeom prst="downArrow">
                          <a:avLst>
                            <a:gd name="adj1" fmla="val 50000"/>
                            <a:gd name="adj2" fmla="val 545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19E20" id="AutoShape 28" o:spid="_x0000_s1026" type="#_x0000_t67" style="position:absolute;margin-left:223.9pt;margin-top:472.9pt;width:8.6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">
                <v:textbox style="layout-flow:vertical-ideographic"/>
              </v:shape>
            </w:pict>
          </mc:Fallback>
        </mc:AlternateContent>
      </w:r>
      <w:r w:rsidRPr="00996B31">
        <w:rPr>
          <w:rFonts w:ascii="Calibri" w:hAnsi="Calibri"/>
          <w:b/>
          <w:noProof/>
          <w:lang w:val="en-GB" w:eastAsia="en-GB"/>
        </w:rPr>
        <mc:AlternateContent>
          <mc:Choice Requires="wps">
            <w:drawing>
              <wp:anchor distT="0" distB="0" distL="114300" distR="114300" simplePos="0" relativeHeight="251682816" behindDoc="0" locked="0" layoutInCell="1" allowOverlap="1" wp14:anchorId="275C8673" wp14:editId="720CE250">
                <wp:simplePos x="0" y="0"/>
                <wp:positionH relativeFrom="column">
                  <wp:posOffset>4210050</wp:posOffset>
                </wp:positionH>
                <wp:positionV relativeFrom="paragraph">
                  <wp:posOffset>5529580</wp:posOffset>
                </wp:positionV>
                <wp:extent cx="266700" cy="142875"/>
                <wp:effectExtent l="57150" t="57150" r="57150" b="53975"/>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42875"/>
                        </a:xfrm>
                        <a:prstGeom prst="rightArrow">
                          <a:avLst>
                            <a:gd name="adj1" fmla="val 50000"/>
                            <a:gd name="adj2" fmla="val 4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3EE45" id="AutoShape 26" o:spid="_x0000_s1026" type="#_x0000_t13" style="position:absolute;margin-left:331.5pt;margin-top:435.4pt;width:21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"/>
            </w:pict>
          </mc:Fallback>
        </mc:AlternateContent>
      </w:r>
      <w:r w:rsidRPr="00996B31">
        <w:rPr>
          <w:rFonts w:ascii="Calibri" w:hAnsi="Calibri"/>
          <w:b/>
          <w:noProof/>
          <w:lang w:val="en-GB" w:eastAsia="en-GB"/>
        </w:rPr>
        <mc:AlternateContent>
          <mc:Choice Requires="wps">
            <w:drawing>
              <wp:anchor distT="0" distB="0" distL="114300" distR="114300" simplePos="0" relativeHeight="251680768" behindDoc="0" locked="0" layoutInCell="1" allowOverlap="1" wp14:anchorId="239EA4D3" wp14:editId="6063C627">
                <wp:simplePos x="0" y="0"/>
                <wp:positionH relativeFrom="column">
                  <wp:posOffset>1371600</wp:posOffset>
                </wp:positionH>
                <wp:positionV relativeFrom="paragraph">
                  <wp:posOffset>4729480</wp:posOffset>
                </wp:positionV>
                <wp:extent cx="257175" cy="133350"/>
                <wp:effectExtent l="50800" t="57150" r="47625" b="5080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33350"/>
                        </a:xfrm>
                        <a:prstGeom prst="leftArrow">
                          <a:avLst>
                            <a:gd name="adj1" fmla="val 50000"/>
                            <a:gd name="adj2" fmla="val 482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C5CBF" id="AutoShape 24" o:spid="_x0000_s1026" type="#_x0000_t66" style="position:absolute;margin-left:108pt;margin-top:372.4pt;width:20.2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"/>
            </w:pict>
          </mc:Fallback>
        </mc:AlternateContent>
      </w:r>
      <w:r w:rsidRPr="00996B31">
        <w:rPr>
          <w:rFonts w:ascii="Calibri" w:hAnsi="Calibri"/>
          <w:b/>
          <w:noProof/>
          <w:lang w:val="en-GB" w:eastAsia="en-GB"/>
        </w:rPr>
        <mc:AlternateContent>
          <mc:Choice Requires="wps">
            <w:drawing>
              <wp:anchor distT="0" distB="0" distL="114300" distR="114300" simplePos="0" relativeHeight="251683840" behindDoc="0" locked="0" layoutInCell="1" allowOverlap="1" wp14:anchorId="1825EB3A" wp14:editId="21E7DB9F">
                <wp:simplePos x="0" y="0"/>
                <wp:positionH relativeFrom="column">
                  <wp:posOffset>2843530</wp:posOffset>
                </wp:positionH>
                <wp:positionV relativeFrom="paragraph">
                  <wp:posOffset>5091430</wp:posOffset>
                </wp:positionV>
                <wp:extent cx="109220" cy="238125"/>
                <wp:effectExtent l="49530" t="50800" r="57150" b="5397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38125"/>
                        </a:xfrm>
                        <a:prstGeom prst="downArrow">
                          <a:avLst>
                            <a:gd name="adj1" fmla="val 50000"/>
                            <a:gd name="adj2" fmla="val 545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35807" id="AutoShape 27" o:spid="_x0000_s1026" type="#_x0000_t67" style="position:absolute;margin-left:223.9pt;margin-top:400.9pt;width:8.6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">
                <v:textbox style="layout-flow:vertical-ideographic"/>
              </v:shape>
            </w:pict>
          </mc:Fallback>
        </mc:AlternateContent>
      </w:r>
      <w:r w:rsidRPr="00996B31">
        <w:rPr>
          <w:rFonts w:ascii="Calibri" w:hAnsi="Calibri"/>
          <w:b/>
          <w:noProof/>
          <w:lang w:val="en-GB" w:eastAsia="en-GB"/>
        </w:rPr>
        <mc:AlternateContent>
          <mc:Choice Requires="wps">
            <w:drawing>
              <wp:anchor distT="0" distB="0" distL="114300" distR="114300" simplePos="0" relativeHeight="251665408" behindDoc="0" locked="0" layoutInCell="1" allowOverlap="1" wp14:anchorId="01BDC8DF" wp14:editId="0A5CEB7F">
                <wp:simplePos x="0" y="0"/>
                <wp:positionH relativeFrom="column">
                  <wp:posOffset>1747520</wp:posOffset>
                </wp:positionH>
                <wp:positionV relativeFrom="paragraph">
                  <wp:posOffset>5529580</wp:posOffset>
                </wp:positionV>
                <wp:extent cx="2313940" cy="428625"/>
                <wp:effectExtent l="7620" t="171450" r="180340" b="952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940" cy="428625"/>
                        </a:xfrm>
                        <a:prstGeom prst="flowChartProcess">
                          <a:avLst/>
                        </a:prstGeom>
                        <a:gradFill rotWithShape="0">
                          <a:gsLst>
                            <a:gs pos="0">
                              <a:srgbClr val="FFFFFF"/>
                            </a:gs>
                            <a:gs pos="100000">
                              <a:srgbClr val="B6DDE8"/>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txbx>
                        <w:txbxContent>
                          <w:p w14:paraId="46D0314A" w14:textId="77777777" w:rsidR="004A4D08" w:rsidRDefault="004A4D08" w:rsidP="00240FF4">
                            <w:pPr>
                              <w:jc w:val="center"/>
                            </w:pPr>
                            <w:r>
                              <w:t>SHORTLIST CANDIDATES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DC8DF" id="AutoShape 9" o:spid="_x0000_s1030" type="#_x0000_t109" style="position:absolute;left:0;text-align:left;margin-left:137.6pt;margin-top:435.4pt;width:182.2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">
                <v:fill color2="#b6dde8" focus="100%" type="gradient"/>
                <v:shadow color="#205867" opacity=".5" offset="1pt,.74833mm"/>
                <o:extrusion v:ext="view" color="white" on="t"/>
                <v:textbox>
                  <w:txbxContent>
                    <w:p w14:paraId="46D0314A" w14:textId="77777777" w:rsidR="004A4D08" w:rsidRDefault="004A4D08" w:rsidP="00240FF4">
                      <w:pPr>
                        <w:jc w:val="center"/>
                      </w:pPr>
                      <w:r>
                        <w:t>SHORTLIST CANDIDATES</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79744" behindDoc="0" locked="0" layoutInCell="1" allowOverlap="1" wp14:anchorId="68CFBA59" wp14:editId="583A5D29">
                <wp:simplePos x="0" y="0"/>
                <wp:positionH relativeFrom="column">
                  <wp:posOffset>2843530</wp:posOffset>
                </wp:positionH>
                <wp:positionV relativeFrom="paragraph">
                  <wp:posOffset>3281680</wp:posOffset>
                </wp:positionV>
                <wp:extent cx="109220" cy="238125"/>
                <wp:effectExtent l="49530" t="57150" r="57150" b="47625"/>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38125"/>
                        </a:xfrm>
                        <a:prstGeom prst="downArrow">
                          <a:avLst>
                            <a:gd name="adj1" fmla="val 50000"/>
                            <a:gd name="adj2" fmla="val 545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9EE12" id="AutoShape 23" o:spid="_x0000_s1026" type="#_x0000_t67" style="position:absolute;margin-left:223.9pt;margin-top:258.4pt;width:8.6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">
                <v:textbox style="layout-flow:vertical-ideographic"/>
              </v:shape>
            </w:pict>
          </mc:Fallback>
        </mc:AlternateContent>
      </w:r>
      <w:r w:rsidRPr="00996B31">
        <w:rPr>
          <w:rFonts w:ascii="Calibri" w:hAnsi="Calibri"/>
          <w:b/>
          <w:noProof/>
          <w:lang w:val="en-GB" w:eastAsia="en-GB"/>
        </w:rPr>
        <mc:AlternateContent>
          <mc:Choice Requires="wps">
            <w:drawing>
              <wp:anchor distT="0" distB="0" distL="114300" distR="114300" simplePos="0" relativeHeight="251676672" behindDoc="0" locked="0" layoutInCell="1" allowOverlap="1" wp14:anchorId="042CD00A" wp14:editId="1306F36E">
                <wp:simplePos x="0" y="0"/>
                <wp:positionH relativeFrom="column">
                  <wp:posOffset>2843530</wp:posOffset>
                </wp:positionH>
                <wp:positionV relativeFrom="paragraph">
                  <wp:posOffset>586105</wp:posOffset>
                </wp:positionV>
                <wp:extent cx="109220" cy="238125"/>
                <wp:effectExtent l="49530" t="53975" r="57150" b="5080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38125"/>
                        </a:xfrm>
                        <a:prstGeom prst="downArrow">
                          <a:avLst>
                            <a:gd name="adj1" fmla="val 50000"/>
                            <a:gd name="adj2" fmla="val 545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73867" id="AutoShape 20" o:spid="_x0000_s1026" type="#_x0000_t67" style="position:absolute;margin-left:223.9pt;margin-top:46.15pt;width:8.6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">
                <v:textbox style="layout-flow:vertical-ideographic"/>
              </v:shape>
            </w:pict>
          </mc:Fallback>
        </mc:AlternateContent>
      </w:r>
      <w:r w:rsidRPr="00996B31">
        <w:rPr>
          <w:rFonts w:ascii="Calibri" w:hAnsi="Calibri"/>
          <w:b/>
          <w:noProof/>
          <w:lang w:val="en-GB" w:eastAsia="en-GB"/>
        </w:rPr>
        <mc:AlternateContent>
          <mc:Choice Requires="wps">
            <w:drawing>
              <wp:anchor distT="0" distB="0" distL="114300" distR="114300" simplePos="0" relativeHeight="251677696" behindDoc="0" locked="0" layoutInCell="1" allowOverlap="1" wp14:anchorId="4635C2BC" wp14:editId="75788718">
                <wp:simplePos x="0" y="0"/>
                <wp:positionH relativeFrom="column">
                  <wp:posOffset>2843530</wp:posOffset>
                </wp:positionH>
                <wp:positionV relativeFrom="paragraph">
                  <wp:posOffset>1452880</wp:posOffset>
                </wp:positionV>
                <wp:extent cx="109220" cy="238125"/>
                <wp:effectExtent l="49530" t="57150" r="57150" b="47625"/>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38125"/>
                        </a:xfrm>
                        <a:prstGeom prst="downArrow">
                          <a:avLst>
                            <a:gd name="adj1" fmla="val 50000"/>
                            <a:gd name="adj2" fmla="val 545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28089" id="AutoShape 21" o:spid="_x0000_s1026" type="#_x0000_t67" style="position:absolute;margin-left:223.9pt;margin-top:114.4pt;width:8.6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">
                <v:textbox style="layout-flow:vertical-ideographic"/>
              </v:shape>
            </w:pict>
          </mc:Fallback>
        </mc:AlternateContent>
      </w:r>
      <w:r w:rsidRPr="00996B31">
        <w:rPr>
          <w:rFonts w:ascii="Calibri" w:hAnsi="Calibri"/>
          <w:b/>
          <w:noProof/>
          <w:lang w:val="en-GB" w:eastAsia="en-GB"/>
        </w:rPr>
        <mc:AlternateContent>
          <mc:Choice Requires="wps">
            <w:drawing>
              <wp:anchor distT="0" distB="0" distL="114300" distR="114300" simplePos="0" relativeHeight="251678720" behindDoc="0" locked="0" layoutInCell="1" allowOverlap="1" wp14:anchorId="177C7B7E" wp14:editId="4B5ACE31">
                <wp:simplePos x="0" y="0"/>
                <wp:positionH relativeFrom="column">
                  <wp:posOffset>2843530</wp:posOffset>
                </wp:positionH>
                <wp:positionV relativeFrom="paragraph">
                  <wp:posOffset>2424430</wp:posOffset>
                </wp:positionV>
                <wp:extent cx="109220" cy="238125"/>
                <wp:effectExtent l="49530" t="50800" r="57150" b="5397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38125"/>
                        </a:xfrm>
                        <a:prstGeom prst="downArrow">
                          <a:avLst>
                            <a:gd name="adj1" fmla="val 50000"/>
                            <a:gd name="adj2" fmla="val 545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A0427" id="AutoShape 22" o:spid="_x0000_s1026" type="#_x0000_t67" style="position:absolute;margin-left:223.9pt;margin-top:190.9pt;width:8.6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">
                <v:textbox style="layout-flow:vertical-ideographic"/>
              </v:shape>
            </w:pict>
          </mc:Fallback>
        </mc:AlternateContent>
      </w:r>
      <w:r w:rsidRPr="00996B31">
        <w:rPr>
          <w:rFonts w:ascii="Calibri" w:hAnsi="Calibri"/>
          <w:b/>
          <w:noProof/>
          <w:lang w:val="en-GB" w:eastAsia="en-GB"/>
        </w:rPr>
        <mc:AlternateContent>
          <mc:Choice Requires="wps">
            <w:drawing>
              <wp:anchor distT="0" distB="0" distL="114300" distR="114300" simplePos="0" relativeHeight="251681792" behindDoc="0" locked="0" layoutInCell="1" allowOverlap="1" wp14:anchorId="1D9A5868" wp14:editId="2832F482">
                <wp:simplePos x="0" y="0"/>
                <wp:positionH relativeFrom="column">
                  <wp:posOffset>2843530</wp:posOffset>
                </wp:positionH>
                <wp:positionV relativeFrom="paragraph">
                  <wp:posOffset>4224655</wp:posOffset>
                </wp:positionV>
                <wp:extent cx="109220" cy="238125"/>
                <wp:effectExtent l="49530" t="47625" r="57150" b="5715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38125"/>
                        </a:xfrm>
                        <a:prstGeom prst="downArrow">
                          <a:avLst>
                            <a:gd name="adj1" fmla="val 50000"/>
                            <a:gd name="adj2" fmla="val 545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FBC39" id="AutoShape 25" o:spid="_x0000_s1026" type="#_x0000_t67" style="position:absolute;margin-left:223.9pt;margin-top:332.65pt;width:8.6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">
                <v:textbox style="layout-flow:vertical-ideographic"/>
              </v:shape>
            </w:pict>
          </mc:Fallback>
        </mc:AlternateContent>
      </w:r>
      <w:r w:rsidRPr="00996B31">
        <w:rPr>
          <w:rFonts w:ascii="Calibri" w:hAnsi="Calibri"/>
          <w:b/>
          <w:noProof/>
          <w:lang w:val="en-GB" w:eastAsia="en-GB"/>
        </w:rPr>
        <mc:AlternateContent>
          <mc:Choice Requires="wps">
            <w:drawing>
              <wp:anchor distT="0" distB="0" distL="114300" distR="114300" simplePos="0" relativeHeight="251675648" behindDoc="0" locked="0" layoutInCell="1" allowOverlap="1" wp14:anchorId="453E5A22" wp14:editId="2C612C4C">
                <wp:simplePos x="0" y="0"/>
                <wp:positionH relativeFrom="column">
                  <wp:posOffset>1419225</wp:posOffset>
                </wp:positionH>
                <wp:positionV relativeFrom="paragraph">
                  <wp:posOffset>1138555</wp:posOffset>
                </wp:positionV>
                <wp:extent cx="257175" cy="133350"/>
                <wp:effectExtent l="47625" t="47625" r="50800" b="47625"/>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33350"/>
                        </a:xfrm>
                        <a:prstGeom prst="leftArrow">
                          <a:avLst>
                            <a:gd name="adj1" fmla="val 50000"/>
                            <a:gd name="adj2" fmla="val 482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CFF5B" id="AutoShape 19" o:spid="_x0000_s1026" type="#_x0000_t66" style="position:absolute;margin-left:111.75pt;margin-top:89.65pt;width:20.2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"/>
            </w:pict>
          </mc:Fallback>
        </mc:AlternateContent>
      </w:r>
      <w:r w:rsidRPr="00996B31">
        <w:rPr>
          <w:rFonts w:ascii="Calibri" w:hAnsi="Calibri"/>
          <w:b/>
          <w:noProof/>
          <w:lang w:val="en-GB" w:eastAsia="en-GB"/>
        </w:rPr>
        <mc:AlternateContent>
          <mc:Choice Requires="wps">
            <w:drawing>
              <wp:anchor distT="0" distB="0" distL="114300" distR="114300" simplePos="0" relativeHeight="251659264" behindDoc="0" locked="0" layoutInCell="1" allowOverlap="1" wp14:anchorId="0414A7B7" wp14:editId="6240DCCC">
                <wp:simplePos x="0" y="0"/>
                <wp:positionH relativeFrom="column">
                  <wp:posOffset>1747520</wp:posOffset>
                </wp:positionH>
                <wp:positionV relativeFrom="paragraph">
                  <wp:posOffset>119380</wp:posOffset>
                </wp:positionV>
                <wp:extent cx="2247900" cy="419100"/>
                <wp:effectExtent l="7620" t="171450" r="170180" b="63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419100"/>
                        </a:xfrm>
                        <a:prstGeom prst="flowChartProcess">
                          <a:avLst/>
                        </a:prstGeom>
                        <a:gradFill rotWithShape="0">
                          <a:gsLst>
                            <a:gs pos="0">
                              <a:srgbClr val="FFFFFF"/>
                            </a:gs>
                            <a:gs pos="100000">
                              <a:srgbClr val="B6DDE8"/>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txbx>
                        <w:txbxContent>
                          <w:p w14:paraId="5AF92C94" w14:textId="77777777" w:rsidR="004A4D08" w:rsidRDefault="004A4D08" w:rsidP="00240FF4">
                            <w:pPr>
                              <w:pStyle w:val="NoSpacing"/>
                              <w:jc w:val="center"/>
                            </w:pPr>
                            <w:r>
                              <w:t>Resignation received/new position</w:t>
                            </w:r>
                          </w:p>
                          <w:p w14:paraId="24301703" w14:textId="77777777" w:rsidR="004A4D08" w:rsidRDefault="004A4D08" w:rsidP="00240FF4">
                            <w:pPr>
                              <w:pStyle w:val="NoSpacing"/>
                              <w:jc w:val="center"/>
                            </w:pPr>
                            <w:r>
                              <w:t>– exit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4A7B7" id="AutoShape 3" o:spid="_x0000_s1031" type="#_x0000_t109" style="position:absolute;left:0;text-align:left;margin-left:137.6pt;margin-top:9.4pt;width:177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">
                <v:fill color2="#b6dde8" focus="100%" type="gradient"/>
                <v:shadow color="#205867" opacity=".5" offset="1pt,.74833mm"/>
                <o:extrusion v:ext="view" color="white" on="t"/>
                <v:textbox>
                  <w:txbxContent>
                    <w:p w14:paraId="5AF92C94" w14:textId="77777777" w:rsidR="004A4D08" w:rsidRDefault="004A4D08" w:rsidP="00240FF4">
                      <w:pPr>
                        <w:pStyle w:val="NoSpacing"/>
                        <w:jc w:val="center"/>
                      </w:pPr>
                      <w:r>
                        <w:t>Resignation received/new position</w:t>
                      </w:r>
                    </w:p>
                    <w:p w14:paraId="24301703" w14:textId="77777777" w:rsidR="004A4D08" w:rsidRDefault="004A4D08" w:rsidP="00240FF4">
                      <w:pPr>
                        <w:pStyle w:val="NoSpacing"/>
                        <w:jc w:val="center"/>
                      </w:pPr>
                      <w:r>
                        <w:t>– exit interview</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60288" behindDoc="0" locked="0" layoutInCell="1" allowOverlap="1" wp14:anchorId="2772D765" wp14:editId="5C16B847">
                <wp:simplePos x="0" y="0"/>
                <wp:positionH relativeFrom="column">
                  <wp:posOffset>1737995</wp:posOffset>
                </wp:positionH>
                <wp:positionV relativeFrom="paragraph">
                  <wp:posOffset>1005205</wp:posOffset>
                </wp:positionV>
                <wp:extent cx="2257425" cy="400050"/>
                <wp:effectExtent l="10795" t="168275" r="170180" b="1587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00050"/>
                        </a:xfrm>
                        <a:prstGeom prst="flowChartProcess">
                          <a:avLst/>
                        </a:prstGeom>
                        <a:gradFill rotWithShape="0">
                          <a:gsLst>
                            <a:gs pos="0">
                              <a:srgbClr val="FFFFFF"/>
                            </a:gs>
                            <a:gs pos="100000">
                              <a:srgbClr val="B6DDE8"/>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38099" dir="2700000" algn="ctr" rotWithShape="0">
                                  <a:srgbClr val="205867">
                                    <a:alpha val="50000"/>
                                  </a:srgbClr>
                                </a:outerShdw>
                              </a:effectLst>
                            </a14:hiddenEffects>
                          </a:ext>
                        </a:extLst>
                      </wps:spPr>
                      <wps:txbx>
                        <w:txbxContent>
                          <w:p w14:paraId="7B12F240" w14:textId="77777777" w:rsidR="004A4D08" w:rsidRDefault="004A4D08" w:rsidP="00240FF4">
                            <w:pPr>
                              <w:pStyle w:val="NoSpacing"/>
                              <w:jc w:val="center"/>
                            </w:pPr>
                            <w:r>
                              <w:t>Decision to recruit</w:t>
                            </w:r>
                          </w:p>
                          <w:p w14:paraId="20E48A25" w14:textId="77777777" w:rsidR="004A4D08" w:rsidRDefault="004A4D08" w:rsidP="00240FF4">
                            <w:pPr>
                              <w:pStyle w:val="NoSpacing"/>
                              <w:jc w:val="center"/>
                            </w:pPr>
                            <w:r>
                              <w:t>Recruitment Authorisation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2D765" id="AutoShape 4" o:spid="_x0000_s1032" type="#_x0000_t109" style="position:absolute;left:0;text-align:left;margin-left:136.85pt;margin-top:79.15pt;width:177.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">
                <v:fill color2="#b6dde8" focus="100%" type="gradient"/>
                <v:shadow color="#205867" opacity=".5" offset=".74833mm,.74833mm"/>
                <o:extrusion v:ext="view" color="white" on="t"/>
                <v:textbox>
                  <w:txbxContent>
                    <w:p w14:paraId="7B12F240" w14:textId="77777777" w:rsidR="004A4D08" w:rsidRDefault="004A4D08" w:rsidP="00240FF4">
                      <w:pPr>
                        <w:pStyle w:val="NoSpacing"/>
                        <w:jc w:val="center"/>
                      </w:pPr>
                      <w:r>
                        <w:t>Decision to recruit</w:t>
                      </w:r>
                    </w:p>
                    <w:p w14:paraId="20E48A25" w14:textId="77777777" w:rsidR="004A4D08" w:rsidRDefault="004A4D08" w:rsidP="00240FF4">
                      <w:pPr>
                        <w:pStyle w:val="NoSpacing"/>
                        <w:jc w:val="center"/>
                      </w:pPr>
                      <w:r>
                        <w:t>Recruitment Authorisation</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69504" behindDoc="0" locked="0" layoutInCell="1" allowOverlap="1" wp14:anchorId="46407216" wp14:editId="41874056">
                <wp:simplePos x="0" y="0"/>
                <wp:positionH relativeFrom="column">
                  <wp:posOffset>-371475</wp:posOffset>
                </wp:positionH>
                <wp:positionV relativeFrom="paragraph">
                  <wp:posOffset>1052830</wp:posOffset>
                </wp:positionV>
                <wp:extent cx="1638300" cy="352425"/>
                <wp:effectExtent l="9525" t="177800" r="168275" b="1587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52425"/>
                        </a:xfrm>
                        <a:prstGeom prst="flowChartProcess">
                          <a:avLst/>
                        </a:prstGeom>
                        <a:gradFill rotWithShape="0">
                          <a:gsLst>
                            <a:gs pos="0">
                              <a:srgbClr val="FFFFFF"/>
                            </a:gs>
                            <a:gs pos="100000">
                              <a:srgbClr val="CCC0D9"/>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txbx>
                        <w:txbxContent>
                          <w:p w14:paraId="37AB5126" w14:textId="77777777" w:rsidR="004A4D08" w:rsidRDefault="004A4D08" w:rsidP="00240FF4">
                            <w:pPr>
                              <w:jc w:val="center"/>
                            </w:pPr>
                            <w:r>
                              <w:t>Vacancy still relevant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07216" id="AutoShape 13" o:spid="_x0000_s1033" type="#_x0000_t109" style="position:absolute;left:0;text-align:left;margin-left:-29.25pt;margin-top:82.9pt;width:129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">
                <v:fill color2="#ccc0d9" focus="100%" type="gradient"/>
                <v:shadow color="#3f3151" opacity=".5" offset="1pt,.74833mm"/>
                <o:extrusion v:ext="view" color="white" on="t"/>
                <v:textbox>
                  <w:txbxContent>
                    <w:p w14:paraId="37AB5126" w14:textId="77777777" w:rsidR="004A4D08" w:rsidRDefault="004A4D08" w:rsidP="00240FF4">
                      <w:pPr>
                        <w:jc w:val="center"/>
                      </w:pPr>
                      <w:r>
                        <w:t>Vacancy still relevant</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70528" behindDoc="0" locked="0" layoutInCell="1" allowOverlap="1" wp14:anchorId="31659C1F" wp14:editId="206714F8">
                <wp:simplePos x="0" y="0"/>
                <wp:positionH relativeFrom="column">
                  <wp:posOffset>-371475</wp:posOffset>
                </wp:positionH>
                <wp:positionV relativeFrom="paragraph">
                  <wp:posOffset>4653280</wp:posOffset>
                </wp:positionV>
                <wp:extent cx="1562100" cy="371475"/>
                <wp:effectExtent l="9525" t="171450" r="168275" b="1587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71475"/>
                        </a:xfrm>
                        <a:prstGeom prst="flowChartProcess">
                          <a:avLst/>
                        </a:prstGeom>
                        <a:gradFill rotWithShape="0">
                          <a:gsLst>
                            <a:gs pos="0">
                              <a:srgbClr val="FFFFFF"/>
                            </a:gs>
                            <a:gs pos="100000">
                              <a:srgbClr val="CCC0D9"/>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txbx>
                        <w:txbxContent>
                          <w:p w14:paraId="50FBE1CD" w14:textId="77777777" w:rsidR="004A4D08" w:rsidRDefault="004A4D08" w:rsidP="00240FF4">
                            <w:pPr>
                              <w:jc w:val="center"/>
                            </w:pPr>
                            <w:r>
                              <w:t>Review if poor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59C1F" id="AutoShape 14" o:spid="_x0000_s1034" type="#_x0000_t109" style="position:absolute;left:0;text-align:left;margin-left:-29.25pt;margin-top:366.4pt;width:123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">
                <v:fill color2="#ccc0d9" focus="100%" type="gradient"/>
                <v:shadow color="#3f3151" opacity=".5" offset="1pt,.74833mm"/>
                <o:extrusion v:ext="view" color="white" on="t"/>
                <v:textbox>
                  <w:txbxContent>
                    <w:p w14:paraId="50FBE1CD" w14:textId="77777777" w:rsidR="004A4D08" w:rsidRDefault="004A4D08" w:rsidP="00240FF4">
                      <w:pPr>
                        <w:jc w:val="center"/>
                      </w:pPr>
                      <w:r>
                        <w:t>Review if poor response</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62336" behindDoc="0" locked="0" layoutInCell="1" allowOverlap="1" wp14:anchorId="22231AD8" wp14:editId="6CF7E838">
                <wp:simplePos x="0" y="0"/>
                <wp:positionH relativeFrom="column">
                  <wp:posOffset>1747520</wp:posOffset>
                </wp:positionH>
                <wp:positionV relativeFrom="paragraph">
                  <wp:posOffset>2891155</wp:posOffset>
                </wp:positionV>
                <wp:extent cx="2323465" cy="342900"/>
                <wp:effectExtent l="7620" t="174625" r="170815" b="1587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3465" cy="342900"/>
                        </a:xfrm>
                        <a:prstGeom prst="flowChartProcess">
                          <a:avLst/>
                        </a:prstGeom>
                        <a:gradFill rotWithShape="0">
                          <a:gsLst>
                            <a:gs pos="0">
                              <a:srgbClr val="FFFFFF"/>
                            </a:gs>
                            <a:gs pos="100000">
                              <a:srgbClr val="B6DDE8"/>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txbx>
                        <w:txbxContent>
                          <w:p w14:paraId="5E4261A9" w14:textId="77777777" w:rsidR="004A4D08" w:rsidRDefault="004A4D08" w:rsidP="00240FF4">
                            <w:pPr>
                              <w:jc w:val="center"/>
                            </w:pPr>
                            <w:r>
                              <w:t>Agree terms of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31AD8" id="AutoShape 6" o:spid="_x0000_s1035" type="#_x0000_t109" style="position:absolute;left:0;text-align:left;margin-left:137.6pt;margin-top:227.65pt;width:182.9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">
                <v:fill color2="#b6dde8" focus="100%" type="gradient"/>
                <v:shadow color="#205867" opacity=".5" offset="1pt,.74833mm"/>
                <o:extrusion v:ext="view" color="white" on="t"/>
                <v:textbox>
                  <w:txbxContent>
                    <w:p w14:paraId="5E4261A9" w14:textId="77777777" w:rsidR="004A4D08" w:rsidRDefault="004A4D08" w:rsidP="00240FF4">
                      <w:pPr>
                        <w:jc w:val="center"/>
                      </w:pPr>
                      <w:r>
                        <w:t>Agree terms of employment</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63360" behindDoc="0" locked="0" layoutInCell="1" allowOverlap="1" wp14:anchorId="37C9922F" wp14:editId="1FA3373D">
                <wp:simplePos x="0" y="0"/>
                <wp:positionH relativeFrom="column">
                  <wp:posOffset>1747520</wp:posOffset>
                </wp:positionH>
                <wp:positionV relativeFrom="paragraph">
                  <wp:posOffset>3681730</wp:posOffset>
                </wp:positionV>
                <wp:extent cx="2323465" cy="485775"/>
                <wp:effectExtent l="7620" t="177800" r="170815" b="95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3465" cy="485775"/>
                        </a:xfrm>
                        <a:prstGeom prst="flowChartProcess">
                          <a:avLst/>
                        </a:prstGeom>
                        <a:gradFill rotWithShape="0">
                          <a:gsLst>
                            <a:gs pos="0">
                              <a:srgbClr val="FFFFFF"/>
                            </a:gs>
                            <a:gs pos="100000">
                              <a:srgbClr val="B6DDE8"/>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txbx>
                        <w:txbxContent>
                          <w:p w14:paraId="1500E286" w14:textId="4F4787A4" w:rsidR="004A4D08" w:rsidRPr="00240FF4" w:rsidRDefault="004A4D08" w:rsidP="00240FF4">
                            <w:pPr>
                              <w:pStyle w:val="NoSpacing"/>
                              <w:jc w:val="center"/>
                              <w:rPr>
                                <w:sz w:val="20"/>
                                <w:szCs w:val="20"/>
                              </w:rPr>
                            </w:pPr>
                            <w:r w:rsidRPr="00240FF4">
                              <w:rPr>
                                <w:sz w:val="20"/>
                                <w:szCs w:val="20"/>
                              </w:rPr>
                              <w:t>ADVERTISE</w:t>
                            </w:r>
                            <w:r>
                              <w:rPr>
                                <w:sz w:val="20"/>
                                <w:szCs w:val="20"/>
                              </w:rPr>
                              <w:t xml:space="preserve"> - </w:t>
                            </w:r>
                            <w:r w:rsidRPr="00240FF4">
                              <w:rPr>
                                <w:sz w:val="20"/>
                                <w:szCs w:val="20"/>
                              </w:rPr>
                              <w:t>NB Internal Advert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9922F" id="AutoShape 7" o:spid="_x0000_s1036" type="#_x0000_t109" style="position:absolute;left:0;text-align:left;margin-left:137.6pt;margin-top:289.9pt;width:182.9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">
                <v:fill color2="#b6dde8" focus="100%" type="gradient"/>
                <v:shadow color="#205867" opacity=".5" offset="1pt,.74833mm"/>
                <o:extrusion v:ext="view" color="white" on="t"/>
                <v:textbox>
                  <w:txbxContent>
                    <w:p w14:paraId="1500E286" w14:textId="4F4787A4" w:rsidR="004A4D08" w:rsidRPr="00240FF4" w:rsidRDefault="004A4D08" w:rsidP="00240FF4">
                      <w:pPr>
                        <w:pStyle w:val="NoSpacing"/>
                        <w:jc w:val="center"/>
                        <w:rPr>
                          <w:sz w:val="20"/>
                          <w:szCs w:val="20"/>
                        </w:rPr>
                      </w:pPr>
                      <w:r w:rsidRPr="00240FF4">
                        <w:rPr>
                          <w:sz w:val="20"/>
                          <w:szCs w:val="20"/>
                        </w:rPr>
                        <w:t>ADVERTISE</w:t>
                      </w:r>
                      <w:r>
                        <w:rPr>
                          <w:sz w:val="20"/>
                          <w:szCs w:val="20"/>
                        </w:rPr>
                        <w:t xml:space="preserve"> - </w:t>
                      </w:r>
                      <w:r w:rsidRPr="00240FF4">
                        <w:rPr>
                          <w:sz w:val="20"/>
                          <w:szCs w:val="20"/>
                        </w:rPr>
                        <w:t>NB Internal Advert</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64384" behindDoc="0" locked="0" layoutInCell="1" allowOverlap="1" wp14:anchorId="4AF9D403" wp14:editId="73048B25">
                <wp:simplePos x="0" y="0"/>
                <wp:positionH relativeFrom="column">
                  <wp:posOffset>1737995</wp:posOffset>
                </wp:positionH>
                <wp:positionV relativeFrom="paragraph">
                  <wp:posOffset>4662805</wp:posOffset>
                </wp:positionV>
                <wp:extent cx="2323465" cy="361950"/>
                <wp:effectExtent l="10795" t="168275" r="180340" b="158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3465" cy="361950"/>
                        </a:xfrm>
                        <a:prstGeom prst="flowChartProcess">
                          <a:avLst/>
                        </a:prstGeom>
                        <a:gradFill rotWithShape="0">
                          <a:gsLst>
                            <a:gs pos="0">
                              <a:srgbClr val="FFFFFF"/>
                            </a:gs>
                            <a:gs pos="100000">
                              <a:srgbClr val="B6DDE8"/>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txbx>
                        <w:txbxContent>
                          <w:p w14:paraId="18B7ED5E" w14:textId="77777777" w:rsidR="004A4D08" w:rsidRDefault="004A4D08" w:rsidP="00240FF4">
                            <w:pPr>
                              <w:jc w:val="center"/>
                            </w:pPr>
                            <w:r>
                              <w:t>RECEIVE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9D403" id="AutoShape 8" o:spid="_x0000_s1037" type="#_x0000_t109" style="position:absolute;left:0;text-align:left;margin-left:136.85pt;margin-top:367.15pt;width:182.9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">
                <v:fill color2="#b6dde8" focus="100%" type="gradient"/>
                <v:shadow color="#205867" opacity=".5" offset="1pt,.74833mm"/>
                <o:extrusion v:ext="view" color="white" on="t"/>
                <v:textbox>
                  <w:txbxContent>
                    <w:p w14:paraId="18B7ED5E" w14:textId="77777777" w:rsidR="004A4D08" w:rsidRDefault="004A4D08" w:rsidP="00240FF4">
                      <w:pPr>
                        <w:jc w:val="center"/>
                      </w:pPr>
                      <w:r>
                        <w:t>RECEIVE RESPONSE</w:t>
                      </w:r>
                    </w:p>
                  </w:txbxContent>
                </v:textbox>
              </v:shape>
            </w:pict>
          </mc:Fallback>
        </mc:AlternateContent>
      </w:r>
    </w:p>
    <w:p w14:paraId="72E6AB61" w14:textId="77777777" w:rsidR="00353854" w:rsidRPr="00996B31" w:rsidRDefault="00353854" w:rsidP="00996B31">
      <w:pPr>
        <w:rPr>
          <w:rFonts w:ascii="Calibri" w:hAnsi="Calibri" w:cs="Calibri"/>
        </w:rPr>
      </w:pPr>
    </w:p>
    <w:p w14:paraId="689E92D3" w14:textId="33A347AB" w:rsidR="00353854" w:rsidRPr="00996B31" w:rsidRDefault="00240FF4" w:rsidP="00996B31">
      <w:pPr>
        <w:rPr>
          <w:rFonts w:ascii="Calibri" w:hAnsi="Calibri" w:cs="Calibri"/>
        </w:rPr>
      </w:pPr>
      <w:r w:rsidRPr="00996B31">
        <w:rPr>
          <w:rFonts w:ascii="Calibri" w:hAnsi="Calibri"/>
          <w:b/>
          <w:noProof/>
          <w:lang w:val="en-GB" w:eastAsia="en-GB"/>
        </w:rPr>
        <mc:AlternateContent>
          <mc:Choice Requires="wps">
            <w:drawing>
              <wp:anchor distT="0" distB="0" distL="114300" distR="114300" simplePos="0" relativeHeight="251672576" behindDoc="0" locked="0" layoutInCell="1" allowOverlap="1" wp14:anchorId="3FD4FE40" wp14:editId="7E2E1B46">
                <wp:simplePos x="0" y="0"/>
                <wp:positionH relativeFrom="column">
                  <wp:posOffset>-228600</wp:posOffset>
                </wp:positionH>
                <wp:positionV relativeFrom="paragraph">
                  <wp:posOffset>6473825</wp:posOffset>
                </wp:positionV>
                <wp:extent cx="1543050" cy="1257300"/>
                <wp:effectExtent l="76200" t="228600" r="234950" b="63500"/>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57300"/>
                        </a:xfrm>
                        <a:prstGeom prst="flowChartProcess">
                          <a:avLst/>
                        </a:prstGeom>
                        <a:gradFill rotWithShape="0">
                          <a:gsLst>
                            <a:gs pos="0">
                              <a:srgbClr val="FFFFFF"/>
                            </a:gs>
                            <a:gs pos="100000">
                              <a:srgbClr val="CCC0D9"/>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txbx>
                        <w:txbxContent>
                          <w:p w14:paraId="7462FC01" w14:textId="77777777" w:rsidR="004A4D08" w:rsidRPr="00240FF4" w:rsidRDefault="004A4D08" w:rsidP="00240FF4">
                            <w:pPr>
                              <w:pStyle w:val="NoSpacing"/>
                              <w:rPr>
                                <w:sz w:val="20"/>
                                <w:szCs w:val="20"/>
                              </w:rPr>
                            </w:pPr>
                            <w:r w:rsidRPr="00240FF4">
                              <w:rPr>
                                <w:sz w:val="20"/>
                                <w:szCs w:val="20"/>
                              </w:rPr>
                              <w:t>Request</w:t>
                            </w:r>
                          </w:p>
                          <w:p w14:paraId="146AA60E" w14:textId="77777777" w:rsidR="004A4D08" w:rsidRPr="00240FF4" w:rsidRDefault="004A4D08" w:rsidP="00240FF4">
                            <w:pPr>
                              <w:pStyle w:val="NoSpacing"/>
                              <w:rPr>
                                <w:sz w:val="20"/>
                                <w:szCs w:val="20"/>
                              </w:rPr>
                            </w:pPr>
                            <w:r w:rsidRPr="00240FF4">
                              <w:rPr>
                                <w:sz w:val="20"/>
                                <w:szCs w:val="20"/>
                              </w:rPr>
                              <w:t>-Fitness Assessment</w:t>
                            </w:r>
                          </w:p>
                          <w:p w14:paraId="5A712BF2" w14:textId="77777777" w:rsidR="004A4D08" w:rsidRPr="00240FF4" w:rsidRDefault="004A4D08" w:rsidP="00240FF4">
                            <w:pPr>
                              <w:pStyle w:val="NoSpacing"/>
                              <w:rPr>
                                <w:sz w:val="20"/>
                                <w:szCs w:val="20"/>
                              </w:rPr>
                            </w:pPr>
                            <w:r w:rsidRPr="00240FF4">
                              <w:rPr>
                                <w:sz w:val="20"/>
                                <w:szCs w:val="20"/>
                              </w:rPr>
                              <w:t>-Further references</w:t>
                            </w:r>
                          </w:p>
                          <w:p w14:paraId="42AFB9FB" w14:textId="77777777" w:rsidR="004A4D08" w:rsidRPr="00240FF4" w:rsidRDefault="004A4D08" w:rsidP="00240FF4">
                            <w:pPr>
                              <w:pStyle w:val="NoSpacing"/>
                              <w:rPr>
                                <w:sz w:val="20"/>
                                <w:szCs w:val="20"/>
                              </w:rPr>
                            </w:pPr>
                            <w:r w:rsidRPr="00240FF4">
                              <w:rPr>
                                <w:sz w:val="20"/>
                                <w:szCs w:val="20"/>
                              </w:rPr>
                              <w:t>- CRB Disclosure</w:t>
                            </w:r>
                          </w:p>
                          <w:p w14:paraId="6A7EAE91" w14:textId="77777777" w:rsidR="004A4D08" w:rsidRPr="00240FF4" w:rsidRDefault="004A4D08" w:rsidP="00240FF4">
                            <w:pPr>
                              <w:pStyle w:val="NoSpacing"/>
                              <w:rPr>
                                <w:sz w:val="20"/>
                                <w:szCs w:val="20"/>
                              </w:rPr>
                            </w:pPr>
                            <w:r w:rsidRPr="00240FF4">
                              <w:rPr>
                                <w:sz w:val="20"/>
                                <w:szCs w:val="20"/>
                              </w:rPr>
                              <w:t>- Immigration Checks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4FE40" id="AutoShape 16" o:spid="_x0000_s1038" type="#_x0000_t109" style="position:absolute;margin-left:-18pt;margin-top:509.75pt;width:121.5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">
                <v:fill color2="#ccc0d9" focus="100%" type="gradient"/>
                <v:shadow color="#3f3151" opacity=".5" offset="1pt,.74833mm"/>
                <o:extrusion v:ext="view" color="white" on="t"/>
                <v:textbox>
                  <w:txbxContent>
                    <w:p w14:paraId="7462FC01" w14:textId="77777777" w:rsidR="004A4D08" w:rsidRPr="00240FF4" w:rsidRDefault="004A4D08" w:rsidP="00240FF4">
                      <w:pPr>
                        <w:pStyle w:val="NoSpacing"/>
                        <w:rPr>
                          <w:sz w:val="20"/>
                          <w:szCs w:val="20"/>
                        </w:rPr>
                      </w:pPr>
                      <w:r w:rsidRPr="00240FF4">
                        <w:rPr>
                          <w:sz w:val="20"/>
                          <w:szCs w:val="20"/>
                        </w:rPr>
                        <w:t>Request</w:t>
                      </w:r>
                    </w:p>
                    <w:p w14:paraId="146AA60E" w14:textId="77777777" w:rsidR="004A4D08" w:rsidRPr="00240FF4" w:rsidRDefault="004A4D08" w:rsidP="00240FF4">
                      <w:pPr>
                        <w:pStyle w:val="NoSpacing"/>
                        <w:rPr>
                          <w:sz w:val="20"/>
                          <w:szCs w:val="20"/>
                        </w:rPr>
                      </w:pPr>
                      <w:r w:rsidRPr="00240FF4">
                        <w:rPr>
                          <w:sz w:val="20"/>
                          <w:szCs w:val="20"/>
                        </w:rPr>
                        <w:t>-Fitness Assessment</w:t>
                      </w:r>
                    </w:p>
                    <w:p w14:paraId="5A712BF2" w14:textId="77777777" w:rsidR="004A4D08" w:rsidRPr="00240FF4" w:rsidRDefault="004A4D08" w:rsidP="00240FF4">
                      <w:pPr>
                        <w:pStyle w:val="NoSpacing"/>
                        <w:rPr>
                          <w:sz w:val="20"/>
                          <w:szCs w:val="20"/>
                        </w:rPr>
                      </w:pPr>
                      <w:r w:rsidRPr="00240FF4">
                        <w:rPr>
                          <w:sz w:val="20"/>
                          <w:szCs w:val="20"/>
                        </w:rPr>
                        <w:t>-Further references</w:t>
                      </w:r>
                    </w:p>
                    <w:p w14:paraId="42AFB9FB" w14:textId="77777777" w:rsidR="004A4D08" w:rsidRPr="00240FF4" w:rsidRDefault="004A4D08" w:rsidP="00240FF4">
                      <w:pPr>
                        <w:pStyle w:val="NoSpacing"/>
                        <w:rPr>
                          <w:sz w:val="20"/>
                          <w:szCs w:val="20"/>
                        </w:rPr>
                      </w:pPr>
                      <w:r w:rsidRPr="00240FF4">
                        <w:rPr>
                          <w:sz w:val="20"/>
                          <w:szCs w:val="20"/>
                        </w:rPr>
                        <w:t>- CRB Disclosure</w:t>
                      </w:r>
                    </w:p>
                    <w:p w14:paraId="6A7EAE91" w14:textId="77777777" w:rsidR="004A4D08" w:rsidRPr="00240FF4" w:rsidRDefault="004A4D08" w:rsidP="00240FF4">
                      <w:pPr>
                        <w:pStyle w:val="NoSpacing"/>
                        <w:rPr>
                          <w:sz w:val="20"/>
                          <w:szCs w:val="20"/>
                        </w:rPr>
                      </w:pPr>
                      <w:r w:rsidRPr="00240FF4">
                        <w:rPr>
                          <w:sz w:val="20"/>
                          <w:szCs w:val="20"/>
                        </w:rPr>
                        <w:t>- Immigration Checks</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73600" behindDoc="0" locked="0" layoutInCell="1" allowOverlap="1" wp14:anchorId="03A41A87" wp14:editId="2729F75F">
                <wp:simplePos x="0" y="0"/>
                <wp:positionH relativeFrom="column">
                  <wp:posOffset>4476750</wp:posOffset>
                </wp:positionH>
                <wp:positionV relativeFrom="paragraph">
                  <wp:posOffset>6588125</wp:posOffset>
                </wp:positionV>
                <wp:extent cx="1809750" cy="571500"/>
                <wp:effectExtent l="50800" t="228600" r="222250" b="63500"/>
                <wp:wrapNone/>
                <wp:docPr id="2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571500"/>
                        </a:xfrm>
                        <a:prstGeom prst="flowChartProcess">
                          <a:avLst/>
                        </a:prstGeom>
                        <a:gradFill rotWithShape="0">
                          <a:gsLst>
                            <a:gs pos="0">
                              <a:srgbClr val="FFFFFF"/>
                            </a:gs>
                            <a:gs pos="100000">
                              <a:srgbClr val="CCC0D9"/>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txbx>
                        <w:txbxContent>
                          <w:p w14:paraId="674B65DA" w14:textId="77777777" w:rsidR="004A4D08" w:rsidRPr="00240FF4" w:rsidRDefault="004A4D08" w:rsidP="00240FF4">
                            <w:pPr>
                              <w:pStyle w:val="NoSpacing"/>
                              <w:jc w:val="center"/>
                              <w:rPr>
                                <w:sz w:val="20"/>
                                <w:szCs w:val="20"/>
                              </w:rPr>
                            </w:pPr>
                            <w:r w:rsidRPr="00240FF4">
                              <w:rPr>
                                <w:sz w:val="20"/>
                                <w:szCs w:val="20"/>
                              </w:rPr>
                              <w:t>Induction/Probation</w:t>
                            </w:r>
                          </w:p>
                          <w:p w14:paraId="528F3D87" w14:textId="77777777" w:rsidR="004A4D08" w:rsidRPr="00240FF4" w:rsidRDefault="004A4D08" w:rsidP="00240FF4">
                            <w:pPr>
                              <w:pStyle w:val="NoSpacing"/>
                              <w:jc w:val="center"/>
                              <w:rPr>
                                <w:sz w:val="20"/>
                                <w:szCs w:val="20"/>
                              </w:rPr>
                            </w:pPr>
                            <w:r w:rsidRPr="00240FF4">
                              <w:rPr>
                                <w:sz w:val="20"/>
                                <w:szCs w:val="20"/>
                              </w:rPr>
                              <w:t>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41A87" id="AutoShape 17" o:spid="_x0000_s1039" type="#_x0000_t109" style="position:absolute;margin-left:352.5pt;margin-top:518.75pt;width:142.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">
                <v:fill color2="#ccc0d9" focus="100%" type="gradient"/>
                <v:shadow color="#3f3151" opacity=".5" offset="1pt,.74833mm"/>
                <o:extrusion v:ext="view" color="white" on="t"/>
                <v:textbox>
                  <w:txbxContent>
                    <w:p w14:paraId="674B65DA" w14:textId="77777777" w:rsidR="004A4D08" w:rsidRPr="00240FF4" w:rsidRDefault="004A4D08" w:rsidP="00240FF4">
                      <w:pPr>
                        <w:pStyle w:val="NoSpacing"/>
                        <w:jc w:val="center"/>
                        <w:rPr>
                          <w:sz w:val="20"/>
                          <w:szCs w:val="20"/>
                        </w:rPr>
                      </w:pPr>
                      <w:r w:rsidRPr="00240FF4">
                        <w:rPr>
                          <w:sz w:val="20"/>
                          <w:szCs w:val="20"/>
                        </w:rPr>
                        <w:t>Induction/Probation</w:t>
                      </w:r>
                    </w:p>
                    <w:p w14:paraId="528F3D87" w14:textId="77777777" w:rsidR="004A4D08" w:rsidRPr="00240FF4" w:rsidRDefault="004A4D08" w:rsidP="00240FF4">
                      <w:pPr>
                        <w:pStyle w:val="NoSpacing"/>
                        <w:jc w:val="center"/>
                        <w:rPr>
                          <w:sz w:val="20"/>
                          <w:szCs w:val="20"/>
                        </w:rPr>
                      </w:pPr>
                      <w:r w:rsidRPr="00240FF4">
                        <w:rPr>
                          <w:sz w:val="20"/>
                          <w:szCs w:val="20"/>
                        </w:rPr>
                        <w:t>Programme</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74624" behindDoc="0" locked="0" layoutInCell="1" allowOverlap="1" wp14:anchorId="5DE4A360" wp14:editId="08E8C270">
                <wp:simplePos x="0" y="0"/>
                <wp:positionH relativeFrom="column">
                  <wp:posOffset>4533900</wp:posOffset>
                </wp:positionH>
                <wp:positionV relativeFrom="paragraph">
                  <wp:posOffset>4835525</wp:posOffset>
                </wp:positionV>
                <wp:extent cx="1638300" cy="438150"/>
                <wp:effectExtent l="50800" t="228600" r="215900" b="6985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38150"/>
                        </a:xfrm>
                        <a:prstGeom prst="flowChartProcess">
                          <a:avLst/>
                        </a:prstGeom>
                        <a:gradFill rotWithShape="0">
                          <a:gsLst>
                            <a:gs pos="0">
                              <a:srgbClr val="FFFFFF"/>
                            </a:gs>
                            <a:gs pos="100000">
                              <a:srgbClr val="CCC0D9"/>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txbx>
                        <w:txbxContent>
                          <w:p w14:paraId="0D46897A" w14:textId="77777777" w:rsidR="004A4D08" w:rsidRPr="00240FF4" w:rsidRDefault="004A4D08" w:rsidP="00240FF4">
                            <w:pPr>
                              <w:jc w:val="center"/>
                              <w:rPr>
                                <w:sz w:val="20"/>
                                <w:szCs w:val="20"/>
                              </w:rPr>
                            </w:pPr>
                            <w:r w:rsidRPr="00240FF4">
                              <w:rPr>
                                <w:sz w:val="20"/>
                                <w:szCs w:val="20"/>
                              </w:rPr>
                              <w:t>Pre-employment checks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4A360" id="AutoShape 18" o:spid="_x0000_s1040" type="#_x0000_t109" style="position:absolute;margin-left:357pt;margin-top:380.75pt;width:129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">
                <v:fill color2="#ccc0d9" focus="100%" type="gradient"/>
                <v:shadow color="#3f3151" opacity=".5" offset="1pt,.74833mm"/>
                <o:extrusion v:ext="view" color="white" on="t"/>
                <v:textbox>
                  <w:txbxContent>
                    <w:p w14:paraId="0D46897A" w14:textId="77777777" w:rsidR="004A4D08" w:rsidRPr="00240FF4" w:rsidRDefault="004A4D08" w:rsidP="00240FF4">
                      <w:pPr>
                        <w:jc w:val="center"/>
                        <w:rPr>
                          <w:sz w:val="20"/>
                          <w:szCs w:val="20"/>
                        </w:rPr>
                      </w:pPr>
                      <w:r w:rsidRPr="00240FF4">
                        <w:rPr>
                          <w:sz w:val="20"/>
                          <w:szCs w:val="20"/>
                        </w:rPr>
                        <w:t>Pre-employment checks</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61312" behindDoc="0" locked="0" layoutInCell="1" allowOverlap="1" wp14:anchorId="7BBE1534" wp14:editId="2765E3DE">
                <wp:simplePos x="0" y="0"/>
                <wp:positionH relativeFrom="column">
                  <wp:posOffset>1747520</wp:posOffset>
                </wp:positionH>
                <wp:positionV relativeFrom="paragraph">
                  <wp:posOffset>1254125</wp:posOffset>
                </wp:positionV>
                <wp:extent cx="2247900" cy="533400"/>
                <wp:effectExtent l="50800" t="228600" r="215900" b="7620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533400"/>
                        </a:xfrm>
                        <a:prstGeom prst="flowChartProcess">
                          <a:avLst/>
                        </a:prstGeom>
                        <a:gradFill rotWithShape="0">
                          <a:gsLst>
                            <a:gs pos="0">
                              <a:srgbClr val="FFFFFF"/>
                            </a:gs>
                            <a:gs pos="100000">
                              <a:srgbClr val="B6DDE8"/>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txbx>
                        <w:txbxContent>
                          <w:p w14:paraId="2E47B024" w14:textId="77777777" w:rsidR="004A4D08" w:rsidRPr="00240FF4" w:rsidRDefault="004A4D08" w:rsidP="00240FF4">
                            <w:pPr>
                              <w:jc w:val="center"/>
                              <w:rPr>
                                <w:sz w:val="20"/>
                                <w:szCs w:val="20"/>
                              </w:rPr>
                            </w:pPr>
                            <w:r w:rsidRPr="00240FF4">
                              <w:rPr>
                                <w:sz w:val="20"/>
                                <w:szCs w:val="20"/>
                              </w:rPr>
                              <w:t>Review/rewrite Person specification and 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E1534" id="AutoShape 5" o:spid="_x0000_s1041" type="#_x0000_t109" style="position:absolute;margin-left:137.6pt;margin-top:98.75pt;width:177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">
                <v:fill color2="#b6dde8" focus="100%" type="gradient"/>
                <v:shadow color="#205867" opacity=".5" offset="1pt,.74833mm"/>
                <o:extrusion v:ext="view" color="white" on="t"/>
                <v:textbox>
                  <w:txbxContent>
                    <w:p w14:paraId="2E47B024" w14:textId="77777777" w:rsidR="004A4D08" w:rsidRPr="00240FF4" w:rsidRDefault="004A4D08" w:rsidP="00240FF4">
                      <w:pPr>
                        <w:jc w:val="center"/>
                        <w:rPr>
                          <w:sz w:val="20"/>
                          <w:szCs w:val="20"/>
                        </w:rPr>
                      </w:pPr>
                      <w:r w:rsidRPr="00240FF4">
                        <w:rPr>
                          <w:sz w:val="20"/>
                          <w:szCs w:val="20"/>
                        </w:rPr>
                        <w:t>Review/rewrite Person specification and job description</w:t>
                      </w:r>
                    </w:p>
                  </w:txbxContent>
                </v:textbox>
              </v:shape>
            </w:pict>
          </mc:Fallback>
        </mc:AlternateContent>
      </w:r>
    </w:p>
    <w:sectPr w:rsidR="00353854" w:rsidRPr="00996B31" w:rsidSect="00B0607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34FA8" w14:textId="77777777" w:rsidR="003D589F" w:rsidRDefault="003D589F">
      <w:pPr>
        <w:spacing w:after="0" w:line="240" w:lineRule="auto"/>
      </w:pPr>
      <w:r>
        <w:separator/>
      </w:r>
    </w:p>
  </w:endnote>
  <w:endnote w:type="continuationSeparator" w:id="0">
    <w:p w14:paraId="52CB3064" w14:textId="77777777" w:rsidR="003D589F" w:rsidRDefault="003D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744769"/>
      <w:docPartObj>
        <w:docPartGallery w:val="Page Numbers (Bottom of Page)"/>
        <w:docPartUnique/>
      </w:docPartObj>
    </w:sdtPr>
    <w:sdtEndPr/>
    <w:sdtContent>
      <w:sdt>
        <w:sdtPr>
          <w:id w:val="14120027"/>
          <w:docPartObj>
            <w:docPartGallery w:val="Page Numbers (Top of Page)"/>
            <w:docPartUnique/>
          </w:docPartObj>
        </w:sdtPr>
        <w:sdtEndPr/>
        <w:sdtContent>
          <w:p w14:paraId="39E8D933" w14:textId="5158BDCA" w:rsidR="004A4D08" w:rsidRDefault="00D76A72">
            <w:pPr>
              <w:pStyle w:val="Footer"/>
              <w:jc w:val="center"/>
            </w:pPr>
            <w:r>
              <w:t xml:space="preserve"> </w:t>
            </w:r>
            <w:r w:rsidR="004A4D08">
              <w:t xml:space="preserve"> Recruitment and Selection Policy </w:t>
            </w:r>
            <w:r w:rsidR="00AF34B5">
              <w:t>April 2017</w:t>
            </w:r>
            <w:r>
              <w:t xml:space="preserve"> – Castleman Healthcare Ltd</w:t>
            </w:r>
            <w:r w:rsidR="004A4D08">
              <w:t xml:space="preserve"> - Page </w:t>
            </w:r>
            <w:r w:rsidR="004A4D08">
              <w:rPr>
                <w:b/>
                <w:bCs/>
                <w:sz w:val="24"/>
                <w:szCs w:val="24"/>
              </w:rPr>
              <w:fldChar w:fldCharType="begin"/>
            </w:r>
            <w:r w:rsidR="004A4D08">
              <w:rPr>
                <w:b/>
                <w:bCs/>
              </w:rPr>
              <w:instrText xml:space="preserve"> PAGE </w:instrText>
            </w:r>
            <w:r w:rsidR="004A4D08">
              <w:rPr>
                <w:b/>
                <w:bCs/>
                <w:sz w:val="24"/>
                <w:szCs w:val="24"/>
              </w:rPr>
              <w:fldChar w:fldCharType="separate"/>
            </w:r>
            <w:r w:rsidR="002A1CF9">
              <w:rPr>
                <w:b/>
                <w:bCs/>
                <w:noProof/>
              </w:rPr>
              <w:t>4</w:t>
            </w:r>
            <w:r w:rsidR="004A4D08">
              <w:rPr>
                <w:b/>
                <w:bCs/>
                <w:sz w:val="24"/>
                <w:szCs w:val="24"/>
              </w:rPr>
              <w:fldChar w:fldCharType="end"/>
            </w:r>
            <w:r w:rsidR="004A4D08">
              <w:t xml:space="preserve"> of </w:t>
            </w:r>
            <w:r w:rsidR="004A4D08">
              <w:rPr>
                <w:b/>
                <w:bCs/>
                <w:sz w:val="24"/>
                <w:szCs w:val="24"/>
              </w:rPr>
              <w:fldChar w:fldCharType="begin"/>
            </w:r>
            <w:r w:rsidR="004A4D08">
              <w:rPr>
                <w:b/>
                <w:bCs/>
              </w:rPr>
              <w:instrText xml:space="preserve"> NUMPAGES  </w:instrText>
            </w:r>
            <w:r w:rsidR="004A4D08">
              <w:rPr>
                <w:b/>
                <w:bCs/>
                <w:sz w:val="24"/>
                <w:szCs w:val="24"/>
              </w:rPr>
              <w:fldChar w:fldCharType="separate"/>
            </w:r>
            <w:r w:rsidR="002A1CF9">
              <w:rPr>
                <w:b/>
                <w:bCs/>
                <w:noProof/>
              </w:rPr>
              <w:t>13</w:t>
            </w:r>
            <w:r w:rsidR="004A4D08">
              <w:rPr>
                <w:b/>
                <w:bCs/>
                <w:sz w:val="24"/>
                <w:szCs w:val="24"/>
              </w:rPr>
              <w:fldChar w:fldCharType="end"/>
            </w:r>
          </w:p>
        </w:sdtContent>
      </w:sdt>
    </w:sdtContent>
  </w:sdt>
  <w:p w14:paraId="34E15098" w14:textId="77777777" w:rsidR="004A4D08" w:rsidRDefault="004A4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BD287" w14:textId="77777777" w:rsidR="003D589F" w:rsidRDefault="003D589F">
      <w:pPr>
        <w:spacing w:after="0" w:line="240" w:lineRule="auto"/>
      </w:pPr>
      <w:r>
        <w:separator/>
      </w:r>
    </w:p>
  </w:footnote>
  <w:footnote w:type="continuationSeparator" w:id="0">
    <w:p w14:paraId="5F049DBC" w14:textId="77777777" w:rsidR="003D589F" w:rsidRDefault="003D5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82273"/>
    <w:multiLevelType w:val="hybridMultilevel"/>
    <w:tmpl w:val="8B4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92BF1"/>
    <w:multiLevelType w:val="hybridMultilevel"/>
    <w:tmpl w:val="F3A0E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C766E3"/>
    <w:multiLevelType w:val="hybridMultilevel"/>
    <w:tmpl w:val="DCD4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941B3"/>
    <w:multiLevelType w:val="hybridMultilevel"/>
    <w:tmpl w:val="3DCC2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F5C6B"/>
    <w:multiLevelType w:val="hybridMultilevel"/>
    <w:tmpl w:val="9E28F4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BED2508"/>
    <w:multiLevelType w:val="hybridMultilevel"/>
    <w:tmpl w:val="D5769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473509FF"/>
    <w:multiLevelType w:val="hybridMultilevel"/>
    <w:tmpl w:val="56BC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C4B00"/>
    <w:multiLevelType w:val="hybridMultilevel"/>
    <w:tmpl w:val="2878D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DA576A"/>
    <w:multiLevelType w:val="hybridMultilevel"/>
    <w:tmpl w:val="6C0A3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8"/>
  </w:num>
  <w:num w:numId="3">
    <w:abstractNumId w:val="32"/>
  </w:num>
  <w:num w:numId="4">
    <w:abstractNumId w:val="39"/>
  </w:num>
  <w:num w:numId="5">
    <w:abstractNumId w:val="15"/>
  </w:num>
  <w:num w:numId="6">
    <w:abstractNumId w:val="0"/>
  </w:num>
  <w:num w:numId="7">
    <w:abstractNumId w:val="41"/>
  </w:num>
  <w:num w:numId="8">
    <w:abstractNumId w:val="4"/>
  </w:num>
  <w:num w:numId="9">
    <w:abstractNumId w:val="23"/>
  </w:num>
  <w:num w:numId="10">
    <w:abstractNumId w:val="26"/>
  </w:num>
  <w:num w:numId="11">
    <w:abstractNumId w:val="22"/>
  </w:num>
  <w:num w:numId="12">
    <w:abstractNumId w:val="7"/>
  </w:num>
  <w:num w:numId="13">
    <w:abstractNumId w:val="17"/>
  </w:num>
  <w:num w:numId="14">
    <w:abstractNumId w:val="13"/>
  </w:num>
  <w:num w:numId="15">
    <w:abstractNumId w:val="19"/>
  </w:num>
  <w:num w:numId="16">
    <w:abstractNumId w:val="28"/>
  </w:num>
  <w:num w:numId="17">
    <w:abstractNumId w:val="25"/>
  </w:num>
  <w:num w:numId="18">
    <w:abstractNumId w:val="9"/>
  </w:num>
  <w:num w:numId="19">
    <w:abstractNumId w:val="14"/>
  </w:num>
  <w:num w:numId="20">
    <w:abstractNumId w:val="37"/>
  </w:num>
  <w:num w:numId="21">
    <w:abstractNumId w:val="16"/>
  </w:num>
  <w:num w:numId="22">
    <w:abstractNumId w:val="34"/>
  </w:num>
  <w:num w:numId="23">
    <w:abstractNumId w:val="18"/>
  </w:num>
  <w:num w:numId="24">
    <w:abstractNumId w:val="31"/>
  </w:num>
  <w:num w:numId="25">
    <w:abstractNumId w:val="40"/>
  </w:num>
  <w:num w:numId="26">
    <w:abstractNumId w:val="35"/>
  </w:num>
  <w:num w:numId="27">
    <w:abstractNumId w:val="6"/>
  </w:num>
  <w:num w:numId="28">
    <w:abstractNumId w:val="20"/>
  </w:num>
  <w:num w:numId="29">
    <w:abstractNumId w:val="30"/>
  </w:num>
  <w:num w:numId="30">
    <w:abstractNumId w:val="43"/>
  </w:num>
  <w:num w:numId="31">
    <w:abstractNumId w:val="29"/>
  </w:num>
  <w:num w:numId="32">
    <w:abstractNumId w:val="38"/>
  </w:num>
  <w:num w:numId="33">
    <w:abstractNumId w:val="42"/>
  </w:num>
  <w:num w:numId="34">
    <w:abstractNumId w:val="1"/>
  </w:num>
  <w:num w:numId="35">
    <w:abstractNumId w:val="10"/>
  </w:num>
  <w:num w:numId="36">
    <w:abstractNumId w:val="24"/>
  </w:num>
  <w:num w:numId="37">
    <w:abstractNumId w:val="2"/>
  </w:num>
  <w:num w:numId="38">
    <w:abstractNumId w:val="11"/>
  </w:num>
  <w:num w:numId="39">
    <w:abstractNumId w:val="3"/>
  </w:num>
  <w:num w:numId="40">
    <w:abstractNumId w:val="12"/>
  </w:num>
  <w:num w:numId="41">
    <w:abstractNumId w:val="5"/>
  </w:num>
  <w:num w:numId="42">
    <w:abstractNumId w:val="36"/>
  </w:num>
  <w:num w:numId="43">
    <w:abstractNumId w:val="2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D4"/>
    <w:rsid w:val="00165C4D"/>
    <w:rsid w:val="00196599"/>
    <w:rsid w:val="001B15A3"/>
    <w:rsid w:val="001D7BDE"/>
    <w:rsid w:val="00240FF4"/>
    <w:rsid w:val="002A1CF9"/>
    <w:rsid w:val="00353854"/>
    <w:rsid w:val="003D589F"/>
    <w:rsid w:val="00491366"/>
    <w:rsid w:val="004A4D08"/>
    <w:rsid w:val="005079B5"/>
    <w:rsid w:val="006C0EA0"/>
    <w:rsid w:val="00750255"/>
    <w:rsid w:val="0075633D"/>
    <w:rsid w:val="00996B31"/>
    <w:rsid w:val="009D14A5"/>
    <w:rsid w:val="00A40178"/>
    <w:rsid w:val="00AC30EF"/>
    <w:rsid w:val="00AC41D4"/>
    <w:rsid w:val="00AF34B5"/>
    <w:rsid w:val="00B06073"/>
    <w:rsid w:val="00C15FAF"/>
    <w:rsid w:val="00C42CA5"/>
    <w:rsid w:val="00C465CD"/>
    <w:rsid w:val="00CC1D6D"/>
    <w:rsid w:val="00D76A72"/>
    <w:rsid w:val="00E23170"/>
    <w:rsid w:val="00E93D81"/>
    <w:rsid w:val="00E977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5BF933"/>
  <w15:docId w15:val="{BCF8BBAA-8894-4F18-88C2-57DBFDA4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customStyle="1" w:styleId="Statement">
    <w:name w:val="Statement"/>
    <w:basedOn w:val="Normal"/>
    <w:autoRedefine/>
    <w:rsid w:val="00B06073"/>
    <w:pPr>
      <w:keepNext/>
      <w:widowControl w:val="0"/>
      <w:spacing w:before="0" w:after="0" w:line="240" w:lineRule="auto"/>
      <w:jc w:val="both"/>
      <w:outlineLvl w:val="3"/>
    </w:pPr>
    <w:rPr>
      <w:rFonts w:ascii="Calibri" w:eastAsia="Times New Roman" w:hAnsi="Calibri" w:cs="Times New Roman"/>
      <w:snapToGrid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FA131EB9-705A-4116-B192-614B11E6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TotalTime>
  <Pages>13</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 cleary</cp:lastModifiedBy>
  <cp:revision>3</cp:revision>
  <dcterms:created xsi:type="dcterms:W3CDTF">2017-04-25T13:46:00Z</dcterms:created>
  <dcterms:modified xsi:type="dcterms:W3CDTF">2017-04-25T13:47:00Z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